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641" w:rsidRPr="000810E9" w:rsidRDefault="001F2A5B" w:rsidP="00A26641">
      <w:pPr>
        <w:pStyle w:val="a3"/>
        <w:rPr>
          <w:lang w:val="ru-RU"/>
        </w:rPr>
      </w:pPr>
      <w:r>
        <w:t>Протокол</w:t>
      </w:r>
      <w:r w:rsidR="000976D7" w:rsidRPr="000810E9">
        <w:t xml:space="preserve"> </w:t>
      </w:r>
    </w:p>
    <w:p w:rsidR="00C80EB8" w:rsidRPr="000810E9" w:rsidRDefault="00C43D5D" w:rsidP="00A26641">
      <w:pPr>
        <w:pStyle w:val="a3"/>
      </w:pPr>
      <w:r>
        <w:t xml:space="preserve">тринадцятої позачергової </w:t>
      </w:r>
      <w:r w:rsidR="00C80EB8" w:rsidRPr="000810E9">
        <w:t>сесії Київської районної в м. Полтаві ради</w:t>
      </w:r>
    </w:p>
    <w:p w:rsidR="005515B4" w:rsidRPr="000810E9" w:rsidRDefault="00AD2F39" w:rsidP="005515B4">
      <w:pPr>
        <w:spacing w:after="0" w:line="240" w:lineRule="auto"/>
        <w:jc w:val="center"/>
        <w:rPr>
          <w:rFonts w:ascii="Times New Roman" w:eastAsia="Times New Roman" w:hAnsi="Times New Roman" w:cs="Times New Roman"/>
          <w:b/>
          <w:sz w:val="28"/>
          <w:szCs w:val="28"/>
        </w:rPr>
      </w:pPr>
      <w:r w:rsidRPr="000810E9">
        <w:rPr>
          <w:rFonts w:ascii="Times New Roman" w:hAnsi="Times New Roman" w:cs="Times New Roman"/>
          <w:b/>
          <w:sz w:val="28"/>
          <w:szCs w:val="28"/>
        </w:rPr>
        <w:t>восьмого</w:t>
      </w:r>
      <w:r w:rsidR="00C80EB8" w:rsidRPr="000810E9">
        <w:rPr>
          <w:rFonts w:ascii="Times New Roman" w:hAnsi="Times New Roman" w:cs="Times New Roman"/>
          <w:b/>
          <w:sz w:val="28"/>
          <w:szCs w:val="28"/>
        </w:rPr>
        <w:t xml:space="preserve"> скликання</w:t>
      </w:r>
      <w:r w:rsidR="005515B4" w:rsidRPr="000810E9">
        <w:rPr>
          <w:rFonts w:ascii="Times New Roman" w:hAnsi="Times New Roman" w:cs="Times New Roman"/>
          <w:b/>
          <w:sz w:val="28"/>
          <w:szCs w:val="28"/>
        </w:rPr>
        <w:t xml:space="preserve"> </w:t>
      </w:r>
    </w:p>
    <w:p w:rsidR="00B06BA1" w:rsidRPr="000810E9" w:rsidRDefault="00B06BA1" w:rsidP="00C80EB8">
      <w:pPr>
        <w:spacing w:after="0" w:line="240" w:lineRule="auto"/>
        <w:rPr>
          <w:rFonts w:ascii="Times New Roman" w:hAnsi="Times New Roman" w:cs="Times New Roman"/>
          <w:b/>
          <w:sz w:val="28"/>
          <w:szCs w:val="28"/>
        </w:rPr>
      </w:pPr>
    </w:p>
    <w:p w:rsidR="00FF58D3" w:rsidRPr="000810E9" w:rsidRDefault="0089333D" w:rsidP="00C80EB8">
      <w:pPr>
        <w:spacing w:after="0" w:line="240" w:lineRule="auto"/>
        <w:rPr>
          <w:rFonts w:ascii="Times New Roman" w:hAnsi="Times New Roman" w:cs="Times New Roman"/>
          <w:b/>
          <w:sz w:val="28"/>
          <w:szCs w:val="28"/>
        </w:rPr>
      </w:pPr>
      <w:r>
        <w:rPr>
          <w:rFonts w:ascii="Times New Roman" w:hAnsi="Times New Roman" w:cs="Times New Roman"/>
          <w:b/>
          <w:sz w:val="28"/>
          <w:szCs w:val="28"/>
        </w:rPr>
        <w:t>11.04.2024</w:t>
      </w:r>
      <w:r w:rsidR="00A4408B" w:rsidRPr="000810E9">
        <w:rPr>
          <w:rFonts w:ascii="Times New Roman" w:hAnsi="Times New Roman" w:cs="Times New Roman"/>
          <w:b/>
          <w:sz w:val="28"/>
          <w:szCs w:val="28"/>
        </w:rPr>
        <w:t xml:space="preserve"> р.</w:t>
      </w:r>
    </w:p>
    <w:p w:rsidR="00A22F90" w:rsidRPr="000810E9" w:rsidRDefault="00A22F90" w:rsidP="00C80EB8">
      <w:pPr>
        <w:spacing w:after="0" w:line="240" w:lineRule="auto"/>
        <w:rPr>
          <w:rFonts w:ascii="Times New Roman" w:hAnsi="Times New Roman" w:cs="Times New Roman"/>
          <w:b/>
          <w:sz w:val="28"/>
          <w:szCs w:val="28"/>
        </w:rPr>
      </w:pPr>
    </w:p>
    <w:p w:rsidR="00C80EB8" w:rsidRPr="000810E9" w:rsidRDefault="00C80EB8" w:rsidP="00C80EB8">
      <w:pPr>
        <w:pStyle w:val="7"/>
        <w:jc w:val="both"/>
        <w:rPr>
          <w:iCs w:val="0"/>
          <w:szCs w:val="28"/>
        </w:rPr>
      </w:pPr>
      <w:r w:rsidRPr="000810E9">
        <w:rPr>
          <w:iCs w:val="0"/>
          <w:szCs w:val="28"/>
        </w:rPr>
        <w:t xml:space="preserve">(сесію відкриває і веде голова районної ради </w:t>
      </w:r>
      <w:r w:rsidR="00C753AF">
        <w:rPr>
          <w:iCs w:val="0"/>
          <w:szCs w:val="28"/>
        </w:rPr>
        <w:t xml:space="preserve">Сергій </w:t>
      </w:r>
      <w:proofErr w:type="spellStart"/>
      <w:r w:rsidR="00526CDC" w:rsidRPr="000810E9">
        <w:rPr>
          <w:iCs w:val="0"/>
          <w:szCs w:val="28"/>
        </w:rPr>
        <w:t>Синягівський</w:t>
      </w:r>
      <w:proofErr w:type="spellEnd"/>
      <w:r w:rsidRPr="000810E9">
        <w:rPr>
          <w:iCs w:val="0"/>
          <w:szCs w:val="28"/>
        </w:rPr>
        <w:t>)</w:t>
      </w:r>
    </w:p>
    <w:p w:rsidR="00C80EB8" w:rsidRDefault="00C80EB8" w:rsidP="00C80EB8">
      <w:pPr>
        <w:spacing w:after="0" w:line="240" w:lineRule="auto"/>
        <w:rPr>
          <w:lang w:eastAsia="ru-RU"/>
        </w:rPr>
      </w:pPr>
    </w:p>
    <w:p w:rsidR="00C80EB8" w:rsidRPr="000810E9" w:rsidRDefault="00C80EB8" w:rsidP="00C80EB8">
      <w:pPr>
        <w:spacing w:after="0" w:line="240" w:lineRule="auto"/>
        <w:ind w:firstLine="709"/>
        <w:jc w:val="both"/>
        <w:rPr>
          <w:rFonts w:ascii="Times New Roman" w:hAnsi="Times New Roman" w:cs="Times New Roman"/>
          <w:sz w:val="28"/>
          <w:szCs w:val="28"/>
        </w:rPr>
      </w:pPr>
      <w:r w:rsidRPr="000810E9">
        <w:rPr>
          <w:rFonts w:ascii="Times New Roman" w:hAnsi="Times New Roman" w:cs="Times New Roman"/>
          <w:sz w:val="28"/>
          <w:szCs w:val="28"/>
        </w:rPr>
        <w:t>Шановні депутати! Шановні присутні!</w:t>
      </w:r>
    </w:p>
    <w:p w:rsidR="00105844" w:rsidRPr="000810E9" w:rsidRDefault="00105844" w:rsidP="00C80EB8">
      <w:pPr>
        <w:spacing w:after="0" w:line="240" w:lineRule="auto"/>
        <w:ind w:firstLine="709"/>
        <w:jc w:val="both"/>
        <w:rPr>
          <w:rFonts w:ascii="Times New Roman" w:hAnsi="Times New Roman" w:cs="Times New Roman"/>
          <w:sz w:val="28"/>
          <w:szCs w:val="28"/>
        </w:rPr>
      </w:pPr>
      <w:r w:rsidRPr="000810E9">
        <w:rPr>
          <w:rFonts w:ascii="Times New Roman" w:hAnsi="Times New Roman" w:cs="Times New Roman"/>
          <w:sz w:val="28"/>
          <w:szCs w:val="28"/>
        </w:rPr>
        <w:t xml:space="preserve">Розпочинаємо роботу. </w:t>
      </w:r>
    </w:p>
    <w:p w:rsidR="00551A43" w:rsidRPr="000810E9" w:rsidRDefault="00551A43" w:rsidP="00C80EB8">
      <w:pPr>
        <w:spacing w:after="0" w:line="240" w:lineRule="auto"/>
        <w:ind w:firstLine="709"/>
        <w:jc w:val="both"/>
        <w:rPr>
          <w:rFonts w:ascii="Times New Roman" w:hAnsi="Times New Roman" w:cs="Times New Roman"/>
          <w:sz w:val="28"/>
          <w:szCs w:val="28"/>
        </w:rPr>
      </w:pPr>
    </w:p>
    <w:p w:rsidR="004F4EA4" w:rsidRPr="000810E9" w:rsidRDefault="00C06CE6" w:rsidP="00C80EB8">
      <w:pPr>
        <w:spacing w:after="0" w:line="240" w:lineRule="auto"/>
        <w:ind w:firstLine="709"/>
        <w:jc w:val="both"/>
        <w:rPr>
          <w:rFonts w:ascii="Times New Roman" w:hAnsi="Times New Roman" w:cs="Times New Roman"/>
          <w:sz w:val="28"/>
          <w:szCs w:val="28"/>
        </w:rPr>
      </w:pPr>
      <w:r w:rsidRPr="000810E9">
        <w:rPr>
          <w:rFonts w:ascii="Times New Roman" w:hAnsi="Times New Roman" w:cs="Times New Roman"/>
          <w:sz w:val="28"/>
          <w:szCs w:val="28"/>
        </w:rPr>
        <w:t>В</w:t>
      </w:r>
      <w:r w:rsidR="00B47F26" w:rsidRPr="000810E9">
        <w:rPr>
          <w:rFonts w:ascii="Times New Roman" w:hAnsi="Times New Roman" w:cs="Times New Roman"/>
          <w:sz w:val="28"/>
          <w:szCs w:val="28"/>
        </w:rPr>
        <w:t xml:space="preserve"> залі </w:t>
      </w:r>
      <w:r w:rsidRPr="000810E9">
        <w:rPr>
          <w:rFonts w:ascii="Times New Roman" w:hAnsi="Times New Roman" w:cs="Times New Roman"/>
          <w:sz w:val="28"/>
          <w:szCs w:val="28"/>
        </w:rPr>
        <w:t xml:space="preserve">присутні </w:t>
      </w:r>
      <w:r w:rsidR="00EC7A78" w:rsidRPr="000810E9">
        <w:rPr>
          <w:rFonts w:ascii="Times New Roman" w:hAnsi="Times New Roman" w:cs="Times New Roman"/>
          <w:sz w:val="28"/>
          <w:szCs w:val="28"/>
        </w:rPr>
        <w:t>депутати</w:t>
      </w:r>
      <w:r w:rsidR="00392D4F" w:rsidRPr="000810E9">
        <w:rPr>
          <w:rFonts w:ascii="Times New Roman" w:hAnsi="Times New Roman" w:cs="Times New Roman"/>
          <w:sz w:val="28"/>
          <w:szCs w:val="28"/>
        </w:rPr>
        <w:t>, д</w:t>
      </w:r>
      <w:r w:rsidR="00105844" w:rsidRPr="000810E9">
        <w:rPr>
          <w:rFonts w:ascii="Times New Roman" w:hAnsi="Times New Roman" w:cs="Times New Roman"/>
          <w:sz w:val="28"/>
          <w:szCs w:val="28"/>
        </w:rPr>
        <w:t>оповідачі</w:t>
      </w:r>
      <w:r w:rsidR="00392D4F" w:rsidRPr="000810E9">
        <w:rPr>
          <w:rFonts w:ascii="Times New Roman" w:hAnsi="Times New Roman" w:cs="Times New Roman"/>
          <w:sz w:val="28"/>
          <w:szCs w:val="28"/>
        </w:rPr>
        <w:t xml:space="preserve"> та працівники виконавчого комітету районної ради, що виконують функції з обслуговування засідання ради. Депутати, в яких відсутня можливість прибути </w:t>
      </w:r>
      <w:r w:rsidR="00EC7A78" w:rsidRPr="000810E9">
        <w:rPr>
          <w:rFonts w:ascii="Times New Roman" w:hAnsi="Times New Roman" w:cs="Times New Roman"/>
          <w:sz w:val="28"/>
          <w:szCs w:val="28"/>
        </w:rPr>
        <w:t xml:space="preserve"> </w:t>
      </w:r>
      <w:r w:rsidR="00392D4F" w:rsidRPr="000810E9">
        <w:rPr>
          <w:rFonts w:ascii="Times New Roman" w:hAnsi="Times New Roman" w:cs="Times New Roman"/>
          <w:sz w:val="28"/>
          <w:szCs w:val="28"/>
        </w:rPr>
        <w:t>приймають</w:t>
      </w:r>
      <w:r w:rsidR="00B47F26" w:rsidRPr="000810E9">
        <w:rPr>
          <w:rFonts w:ascii="Times New Roman" w:hAnsi="Times New Roman" w:cs="Times New Roman"/>
          <w:sz w:val="28"/>
          <w:szCs w:val="28"/>
        </w:rPr>
        <w:t xml:space="preserve"> участь у засіданні</w:t>
      </w:r>
      <w:r w:rsidR="001F737F" w:rsidRPr="000810E9">
        <w:rPr>
          <w:rFonts w:ascii="Times New Roman" w:hAnsi="Times New Roman" w:cs="Times New Roman"/>
          <w:sz w:val="28"/>
          <w:szCs w:val="28"/>
        </w:rPr>
        <w:t xml:space="preserve"> ради </w:t>
      </w:r>
      <w:r w:rsidR="00392D4F" w:rsidRPr="000810E9">
        <w:rPr>
          <w:rFonts w:ascii="Times New Roman" w:hAnsi="Times New Roman" w:cs="Times New Roman"/>
          <w:sz w:val="28"/>
          <w:szCs w:val="28"/>
        </w:rPr>
        <w:t xml:space="preserve">із застосуванням </w:t>
      </w:r>
      <w:proofErr w:type="spellStart"/>
      <w:r w:rsidR="00392D4F" w:rsidRPr="000810E9">
        <w:rPr>
          <w:rFonts w:ascii="Times New Roman" w:hAnsi="Times New Roman" w:cs="Times New Roman"/>
          <w:sz w:val="28"/>
          <w:szCs w:val="28"/>
        </w:rPr>
        <w:t>відеоконференції</w:t>
      </w:r>
      <w:proofErr w:type="spellEnd"/>
      <w:r w:rsidR="00392D4F" w:rsidRPr="000810E9">
        <w:rPr>
          <w:rFonts w:ascii="Times New Roman" w:hAnsi="Times New Roman" w:cs="Times New Roman"/>
          <w:sz w:val="28"/>
          <w:szCs w:val="28"/>
        </w:rPr>
        <w:t xml:space="preserve"> на платформі </w:t>
      </w:r>
      <w:r w:rsidR="00392D4F" w:rsidRPr="000810E9">
        <w:rPr>
          <w:rFonts w:ascii="Times New Roman" w:hAnsi="Times New Roman" w:cs="Times New Roman"/>
          <w:sz w:val="28"/>
          <w:szCs w:val="28"/>
          <w:lang w:val="en-US"/>
        </w:rPr>
        <w:t>ZOOM</w:t>
      </w:r>
      <w:r w:rsidR="00DE7148" w:rsidRPr="000810E9">
        <w:rPr>
          <w:rFonts w:ascii="Times New Roman" w:hAnsi="Times New Roman" w:cs="Times New Roman"/>
          <w:sz w:val="28"/>
          <w:szCs w:val="28"/>
        </w:rPr>
        <w:t>.</w:t>
      </w:r>
      <w:r w:rsidR="001F737F" w:rsidRPr="000810E9">
        <w:rPr>
          <w:rFonts w:ascii="Times New Roman" w:hAnsi="Times New Roman" w:cs="Times New Roman"/>
          <w:sz w:val="28"/>
          <w:szCs w:val="28"/>
        </w:rPr>
        <w:t xml:space="preserve"> </w:t>
      </w:r>
    </w:p>
    <w:p w:rsidR="00F71750" w:rsidRPr="000810E9" w:rsidRDefault="00F71750" w:rsidP="00C80EB8">
      <w:pPr>
        <w:spacing w:after="0" w:line="240" w:lineRule="auto"/>
        <w:ind w:firstLine="709"/>
        <w:jc w:val="both"/>
        <w:rPr>
          <w:rFonts w:ascii="Times New Roman" w:hAnsi="Times New Roman" w:cs="Times New Roman"/>
          <w:b/>
          <w:color w:val="FF0000"/>
          <w:sz w:val="28"/>
          <w:szCs w:val="28"/>
          <w:u w:val="single"/>
        </w:rPr>
      </w:pPr>
    </w:p>
    <w:p w:rsidR="00FB2FDE" w:rsidRPr="005B522E" w:rsidRDefault="00FB2FDE" w:rsidP="00FB2FDE">
      <w:pPr>
        <w:spacing w:after="0" w:line="240" w:lineRule="auto"/>
        <w:ind w:firstLine="708"/>
        <w:jc w:val="both"/>
        <w:rPr>
          <w:rFonts w:ascii="Times New Roman" w:hAnsi="Times New Roman" w:cs="Times New Roman"/>
          <w:sz w:val="28"/>
          <w:szCs w:val="28"/>
        </w:rPr>
      </w:pPr>
      <w:r w:rsidRPr="005B522E">
        <w:rPr>
          <w:rFonts w:ascii="Times New Roman" w:hAnsi="Times New Roman" w:cs="Times New Roman"/>
          <w:sz w:val="28"/>
          <w:szCs w:val="28"/>
        </w:rPr>
        <w:t xml:space="preserve">На </w:t>
      </w:r>
      <w:r w:rsidR="00C43D5D" w:rsidRPr="005B522E">
        <w:rPr>
          <w:rFonts w:ascii="Times New Roman" w:hAnsi="Times New Roman" w:cs="Times New Roman"/>
          <w:sz w:val="28"/>
          <w:szCs w:val="28"/>
        </w:rPr>
        <w:t>т</w:t>
      </w:r>
      <w:r w:rsidR="0089333D" w:rsidRPr="005B522E">
        <w:rPr>
          <w:rFonts w:ascii="Times New Roman" w:hAnsi="Times New Roman" w:cs="Times New Roman"/>
          <w:sz w:val="28"/>
          <w:szCs w:val="28"/>
          <w:lang w:val="ru-RU"/>
        </w:rPr>
        <w:t>р</w:t>
      </w:r>
      <w:proofErr w:type="spellStart"/>
      <w:r w:rsidR="00C43D5D" w:rsidRPr="005B522E">
        <w:rPr>
          <w:rFonts w:ascii="Times New Roman" w:hAnsi="Times New Roman" w:cs="Times New Roman"/>
          <w:sz w:val="28"/>
          <w:szCs w:val="28"/>
        </w:rPr>
        <w:t>инадцяту</w:t>
      </w:r>
      <w:proofErr w:type="spellEnd"/>
      <w:r w:rsidR="00C43D5D" w:rsidRPr="005B522E">
        <w:rPr>
          <w:rFonts w:ascii="Times New Roman" w:hAnsi="Times New Roman" w:cs="Times New Roman"/>
          <w:sz w:val="28"/>
          <w:szCs w:val="28"/>
        </w:rPr>
        <w:t xml:space="preserve"> позачергову </w:t>
      </w:r>
      <w:r w:rsidRPr="005B522E">
        <w:rPr>
          <w:rFonts w:ascii="Times New Roman" w:hAnsi="Times New Roman" w:cs="Times New Roman"/>
          <w:sz w:val="28"/>
          <w:szCs w:val="28"/>
        </w:rPr>
        <w:t xml:space="preserve"> сесію Київської районної в м. Полтаві ради </w:t>
      </w:r>
      <w:r w:rsidR="00DE1088" w:rsidRPr="005B522E">
        <w:rPr>
          <w:rFonts w:ascii="Times New Roman" w:hAnsi="Times New Roman" w:cs="Times New Roman"/>
          <w:sz w:val="28"/>
          <w:szCs w:val="28"/>
        </w:rPr>
        <w:t>восьмого</w:t>
      </w:r>
      <w:r w:rsidRPr="005B522E">
        <w:rPr>
          <w:rFonts w:ascii="Times New Roman" w:hAnsi="Times New Roman" w:cs="Times New Roman"/>
          <w:sz w:val="28"/>
          <w:szCs w:val="28"/>
        </w:rPr>
        <w:t xml:space="preserve"> скликання із 38 обраних </w:t>
      </w:r>
      <w:r w:rsidR="005B522E" w:rsidRPr="005B522E">
        <w:rPr>
          <w:rFonts w:ascii="Times New Roman" w:hAnsi="Times New Roman" w:cs="Times New Roman"/>
          <w:sz w:val="28"/>
          <w:szCs w:val="28"/>
        </w:rPr>
        <w:t>депутатів зареєструвалося  28 депутатів.</w:t>
      </w:r>
      <w:r w:rsidRPr="005B522E">
        <w:rPr>
          <w:rFonts w:ascii="Times New Roman" w:hAnsi="Times New Roman" w:cs="Times New Roman"/>
          <w:sz w:val="28"/>
          <w:szCs w:val="28"/>
        </w:rPr>
        <w:t xml:space="preserve"> </w:t>
      </w:r>
    </w:p>
    <w:p w:rsidR="00FB2FDE" w:rsidRPr="005B522E" w:rsidRDefault="00FB2FDE" w:rsidP="00FB2FDE">
      <w:pPr>
        <w:spacing w:after="0" w:line="240" w:lineRule="auto"/>
        <w:jc w:val="both"/>
        <w:rPr>
          <w:rFonts w:ascii="Times New Roman" w:hAnsi="Times New Roman" w:cs="Times New Roman"/>
          <w:sz w:val="28"/>
          <w:szCs w:val="28"/>
        </w:rPr>
      </w:pPr>
      <w:r w:rsidRPr="005B522E">
        <w:rPr>
          <w:rFonts w:ascii="Times New Roman" w:hAnsi="Times New Roman" w:cs="Times New Roman"/>
          <w:sz w:val="28"/>
          <w:szCs w:val="28"/>
        </w:rPr>
        <w:tab/>
        <w:t>Кворум є.</w:t>
      </w:r>
    </w:p>
    <w:p w:rsidR="00FB2FDE" w:rsidRPr="000810E9" w:rsidRDefault="00FB2FDE" w:rsidP="00FB2FDE">
      <w:pPr>
        <w:spacing w:after="0" w:line="240" w:lineRule="auto"/>
        <w:jc w:val="both"/>
        <w:rPr>
          <w:rFonts w:ascii="Times New Roman" w:hAnsi="Times New Roman" w:cs="Times New Roman"/>
          <w:color w:val="FF0000"/>
          <w:sz w:val="28"/>
          <w:szCs w:val="28"/>
        </w:rPr>
      </w:pPr>
    </w:p>
    <w:p w:rsidR="00FB2FDE" w:rsidRPr="000810E9" w:rsidRDefault="00FB2FDE" w:rsidP="00FB2FDE">
      <w:pPr>
        <w:spacing w:after="0" w:line="240" w:lineRule="auto"/>
        <w:ind w:firstLine="709"/>
        <w:jc w:val="both"/>
        <w:rPr>
          <w:rFonts w:ascii="Times New Roman" w:hAnsi="Times New Roman" w:cs="Times New Roman"/>
          <w:sz w:val="28"/>
          <w:szCs w:val="28"/>
        </w:rPr>
      </w:pPr>
      <w:r w:rsidRPr="000810E9">
        <w:rPr>
          <w:rFonts w:ascii="Times New Roman" w:hAnsi="Times New Roman" w:cs="Times New Roman"/>
          <w:sz w:val="28"/>
          <w:szCs w:val="28"/>
        </w:rPr>
        <w:t>Хто за те, щоб розпочати роботу сесії прошу голосувати.</w:t>
      </w:r>
    </w:p>
    <w:p w:rsidR="00FB2FDE" w:rsidRDefault="00FB2FDE" w:rsidP="00FB2FDE">
      <w:pPr>
        <w:spacing w:after="0" w:line="240" w:lineRule="auto"/>
        <w:ind w:firstLine="709"/>
        <w:jc w:val="both"/>
        <w:rPr>
          <w:rFonts w:ascii="Times New Roman" w:hAnsi="Times New Roman" w:cs="Times New Roman"/>
          <w:sz w:val="28"/>
          <w:szCs w:val="28"/>
        </w:rPr>
      </w:pPr>
      <w:r w:rsidRPr="000810E9">
        <w:rPr>
          <w:rFonts w:ascii="Times New Roman" w:hAnsi="Times New Roman" w:cs="Times New Roman"/>
          <w:sz w:val="28"/>
          <w:szCs w:val="28"/>
        </w:rPr>
        <w:t xml:space="preserve">За.  Проти.  Утримались. </w:t>
      </w:r>
    </w:p>
    <w:p w:rsidR="00C43D5D" w:rsidRPr="000810E9" w:rsidRDefault="00C43D5D" w:rsidP="00FB2FDE">
      <w:pPr>
        <w:spacing w:after="0" w:line="240" w:lineRule="auto"/>
        <w:ind w:firstLine="709"/>
        <w:jc w:val="both"/>
        <w:rPr>
          <w:rFonts w:ascii="Times New Roman" w:hAnsi="Times New Roman" w:cs="Times New Roman"/>
          <w:sz w:val="28"/>
          <w:szCs w:val="28"/>
        </w:rPr>
      </w:pPr>
    </w:p>
    <w:p w:rsidR="00C43D5D" w:rsidRPr="00F962C9" w:rsidRDefault="00C43D5D" w:rsidP="00C43D5D">
      <w:pPr>
        <w:spacing w:after="0" w:line="240" w:lineRule="auto"/>
        <w:ind w:firstLine="709"/>
        <w:jc w:val="both"/>
        <w:rPr>
          <w:rFonts w:ascii="Times New Roman" w:hAnsi="Times New Roman" w:cs="Times New Roman"/>
          <w:i/>
          <w:iCs/>
          <w:sz w:val="28"/>
          <w:szCs w:val="28"/>
        </w:rPr>
      </w:pPr>
      <w:r w:rsidRPr="00F962C9">
        <w:rPr>
          <w:rFonts w:ascii="Times New Roman" w:hAnsi="Times New Roman" w:cs="Times New Roman"/>
          <w:i/>
          <w:iCs/>
          <w:sz w:val="28"/>
          <w:szCs w:val="28"/>
        </w:rPr>
        <w:t xml:space="preserve">Оголошується  хвилина мовчання </w:t>
      </w:r>
    </w:p>
    <w:p w:rsidR="00FB2FDE" w:rsidRPr="00F962C9" w:rsidRDefault="00FB2FDE" w:rsidP="00FB2FDE">
      <w:pPr>
        <w:spacing w:after="0" w:line="240" w:lineRule="auto"/>
        <w:ind w:firstLine="709"/>
        <w:jc w:val="both"/>
        <w:rPr>
          <w:rFonts w:ascii="Times New Roman" w:hAnsi="Times New Roman" w:cs="Times New Roman"/>
          <w:sz w:val="28"/>
          <w:szCs w:val="28"/>
        </w:rPr>
      </w:pPr>
    </w:p>
    <w:p w:rsidR="00FB2FDE" w:rsidRPr="00F962C9" w:rsidRDefault="00C43D5D" w:rsidP="00FB2FDE">
      <w:pPr>
        <w:spacing w:after="0" w:line="240" w:lineRule="auto"/>
        <w:ind w:firstLine="709"/>
        <w:jc w:val="both"/>
        <w:rPr>
          <w:rFonts w:ascii="Times New Roman" w:hAnsi="Times New Roman" w:cs="Times New Roman"/>
          <w:i/>
          <w:iCs/>
          <w:sz w:val="28"/>
          <w:szCs w:val="28"/>
        </w:rPr>
      </w:pPr>
      <w:r w:rsidRPr="00F962C9">
        <w:rPr>
          <w:rFonts w:ascii="Times New Roman" w:hAnsi="Times New Roman" w:cs="Times New Roman"/>
          <w:sz w:val="28"/>
          <w:szCs w:val="28"/>
        </w:rPr>
        <w:t xml:space="preserve">Тринадцяту позачергову </w:t>
      </w:r>
      <w:r w:rsidR="00FB2FDE" w:rsidRPr="00F962C9">
        <w:rPr>
          <w:rFonts w:ascii="Times New Roman" w:hAnsi="Times New Roman" w:cs="Times New Roman"/>
          <w:iCs/>
          <w:sz w:val="28"/>
          <w:szCs w:val="28"/>
        </w:rPr>
        <w:t xml:space="preserve"> сесію Київської районної в м. Полтаві ради восьмого скликання оголошую відкритою </w:t>
      </w:r>
      <w:r w:rsidR="00FB2FDE" w:rsidRPr="00F962C9">
        <w:rPr>
          <w:rFonts w:ascii="Times New Roman" w:hAnsi="Times New Roman" w:cs="Times New Roman"/>
          <w:i/>
          <w:iCs/>
          <w:sz w:val="28"/>
          <w:szCs w:val="28"/>
        </w:rPr>
        <w:t>(звучить гімн України).</w:t>
      </w:r>
    </w:p>
    <w:p w:rsidR="00B729D5" w:rsidRPr="00F962C9" w:rsidRDefault="00B729D5" w:rsidP="00FB2FDE">
      <w:pPr>
        <w:spacing w:after="0" w:line="240" w:lineRule="auto"/>
        <w:ind w:firstLine="709"/>
        <w:jc w:val="both"/>
        <w:rPr>
          <w:rFonts w:ascii="Times New Roman" w:hAnsi="Times New Roman" w:cs="Times New Roman"/>
          <w:i/>
          <w:iCs/>
          <w:sz w:val="28"/>
          <w:szCs w:val="28"/>
        </w:rPr>
      </w:pPr>
    </w:p>
    <w:p w:rsidR="00470B91" w:rsidRDefault="00470B91" w:rsidP="00FB2FDE">
      <w:pPr>
        <w:spacing w:after="0" w:line="240" w:lineRule="auto"/>
        <w:ind w:firstLine="709"/>
        <w:jc w:val="both"/>
        <w:rPr>
          <w:rFonts w:ascii="Times New Roman" w:hAnsi="Times New Roman" w:cs="Times New Roman"/>
          <w:b/>
          <w:i/>
          <w:iCs/>
          <w:sz w:val="28"/>
          <w:szCs w:val="28"/>
          <w:u w:val="single"/>
        </w:rPr>
      </w:pPr>
    </w:p>
    <w:p w:rsidR="00DE7148" w:rsidRPr="000810E9" w:rsidRDefault="00DE7148" w:rsidP="00DE7148">
      <w:pPr>
        <w:spacing w:after="0" w:line="240" w:lineRule="auto"/>
        <w:ind w:left="567"/>
        <w:rPr>
          <w:rFonts w:ascii="Times New Roman" w:hAnsi="Times New Roman" w:cs="Times New Roman"/>
          <w:sz w:val="28"/>
          <w:szCs w:val="28"/>
        </w:rPr>
      </w:pPr>
      <w:r w:rsidRPr="000810E9">
        <w:rPr>
          <w:rFonts w:ascii="Times New Roman" w:hAnsi="Times New Roman" w:cs="Times New Roman"/>
          <w:sz w:val="28"/>
          <w:szCs w:val="28"/>
        </w:rPr>
        <w:t>Шановні депутати!</w:t>
      </w:r>
    </w:p>
    <w:p w:rsidR="00DE7148" w:rsidRPr="000810E9" w:rsidRDefault="00DE7148" w:rsidP="00DE7148">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Необхідно обрати робочі органи сесії.</w:t>
      </w:r>
    </w:p>
    <w:p w:rsidR="00346669" w:rsidRPr="000810E9" w:rsidRDefault="00346669" w:rsidP="00C80EB8">
      <w:pPr>
        <w:spacing w:after="0" w:line="240" w:lineRule="auto"/>
        <w:ind w:firstLine="709"/>
        <w:jc w:val="both"/>
        <w:rPr>
          <w:rFonts w:ascii="Times New Roman" w:hAnsi="Times New Roman" w:cs="Times New Roman"/>
          <w:sz w:val="28"/>
          <w:szCs w:val="28"/>
        </w:rPr>
      </w:pPr>
    </w:p>
    <w:p w:rsidR="00346669" w:rsidRPr="000810E9" w:rsidRDefault="00DE7148" w:rsidP="00346669">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Д</w:t>
      </w:r>
      <w:r w:rsidR="00346669" w:rsidRPr="000810E9">
        <w:rPr>
          <w:rFonts w:ascii="Times New Roman" w:hAnsi="Times New Roman" w:cs="Times New Roman"/>
          <w:sz w:val="28"/>
          <w:szCs w:val="28"/>
        </w:rPr>
        <w:t xml:space="preserve">ля підрахунків </w:t>
      </w:r>
      <w:r w:rsidR="00551A43" w:rsidRPr="000810E9">
        <w:rPr>
          <w:rFonts w:ascii="Times New Roman" w:hAnsi="Times New Roman" w:cs="Times New Roman"/>
          <w:sz w:val="28"/>
          <w:szCs w:val="28"/>
        </w:rPr>
        <w:t xml:space="preserve">голосів </w:t>
      </w:r>
      <w:r w:rsidRPr="000810E9">
        <w:rPr>
          <w:rFonts w:ascii="Times New Roman" w:hAnsi="Times New Roman" w:cs="Times New Roman"/>
          <w:sz w:val="28"/>
          <w:szCs w:val="28"/>
        </w:rPr>
        <w:t xml:space="preserve">необхідно </w:t>
      </w:r>
      <w:r w:rsidR="00346669" w:rsidRPr="000810E9">
        <w:rPr>
          <w:rFonts w:ascii="Times New Roman" w:hAnsi="Times New Roman" w:cs="Times New Roman"/>
          <w:sz w:val="28"/>
          <w:szCs w:val="28"/>
        </w:rPr>
        <w:t xml:space="preserve">обрати лічильну комісію </w:t>
      </w:r>
      <w:r w:rsidRPr="000810E9">
        <w:rPr>
          <w:rFonts w:ascii="Times New Roman" w:hAnsi="Times New Roman" w:cs="Times New Roman"/>
          <w:sz w:val="28"/>
          <w:szCs w:val="28"/>
        </w:rPr>
        <w:t xml:space="preserve">та секретаріат </w:t>
      </w:r>
      <w:r w:rsidR="00346669" w:rsidRPr="000810E9">
        <w:rPr>
          <w:rFonts w:ascii="Times New Roman" w:hAnsi="Times New Roman" w:cs="Times New Roman"/>
          <w:sz w:val="28"/>
          <w:szCs w:val="28"/>
        </w:rPr>
        <w:t xml:space="preserve">із присутніх в залі депутатів </w:t>
      </w:r>
    </w:p>
    <w:p w:rsidR="00DE7148" w:rsidRPr="000810E9" w:rsidRDefault="00DE7148" w:rsidP="00346669">
      <w:pPr>
        <w:spacing w:after="0" w:line="240" w:lineRule="auto"/>
        <w:jc w:val="both"/>
        <w:rPr>
          <w:rFonts w:ascii="Times New Roman" w:hAnsi="Times New Roman" w:cs="Times New Roman"/>
          <w:sz w:val="28"/>
          <w:szCs w:val="28"/>
        </w:rPr>
      </w:pPr>
    </w:p>
    <w:p w:rsidR="00DE7148" w:rsidRPr="000810E9" w:rsidRDefault="00DE7148" w:rsidP="00DE7148">
      <w:pPr>
        <w:spacing w:after="0" w:line="240" w:lineRule="auto"/>
        <w:jc w:val="both"/>
        <w:rPr>
          <w:rFonts w:ascii="Times New Roman" w:hAnsi="Times New Roman" w:cs="Times New Roman"/>
          <w:sz w:val="28"/>
          <w:szCs w:val="28"/>
        </w:rPr>
      </w:pPr>
      <w:proofErr w:type="spellStart"/>
      <w:r w:rsidRPr="000810E9">
        <w:rPr>
          <w:rFonts w:ascii="Times New Roman" w:hAnsi="Times New Roman" w:cs="Times New Roman"/>
          <w:sz w:val="28"/>
          <w:szCs w:val="28"/>
        </w:rPr>
        <w:t>Вношу</w:t>
      </w:r>
      <w:proofErr w:type="spellEnd"/>
      <w:r w:rsidRPr="000810E9">
        <w:rPr>
          <w:rFonts w:ascii="Times New Roman" w:hAnsi="Times New Roman" w:cs="Times New Roman"/>
          <w:sz w:val="28"/>
          <w:szCs w:val="28"/>
        </w:rPr>
        <w:t xml:space="preserve"> пропозицію обрати лічильну комісію у складі:</w:t>
      </w:r>
    </w:p>
    <w:p w:rsidR="00F962C9" w:rsidRDefault="00F962C9" w:rsidP="00DE71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Ворону Валетину Олексіївну</w:t>
      </w:r>
    </w:p>
    <w:p w:rsidR="00F962C9" w:rsidRDefault="00F962C9" w:rsidP="00DE71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Гречкосія Ярослава Миколайовича</w:t>
      </w:r>
    </w:p>
    <w:p w:rsidR="00F962C9" w:rsidRDefault="00F962C9" w:rsidP="00DE714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Шуригіну</w:t>
      </w:r>
      <w:proofErr w:type="spellEnd"/>
      <w:r>
        <w:rPr>
          <w:rFonts w:ascii="Times New Roman" w:hAnsi="Times New Roman" w:cs="Times New Roman"/>
          <w:sz w:val="28"/>
          <w:szCs w:val="28"/>
        </w:rPr>
        <w:t xml:space="preserve"> Наталію Юріївну</w:t>
      </w:r>
    </w:p>
    <w:p w:rsidR="00F962C9" w:rsidRDefault="00F962C9" w:rsidP="00DE7148">
      <w:pPr>
        <w:spacing w:after="0" w:line="240" w:lineRule="auto"/>
        <w:jc w:val="both"/>
        <w:rPr>
          <w:rFonts w:ascii="Times New Roman" w:hAnsi="Times New Roman" w:cs="Times New Roman"/>
          <w:sz w:val="28"/>
          <w:szCs w:val="28"/>
        </w:rPr>
      </w:pPr>
    </w:p>
    <w:p w:rsidR="00DE7148" w:rsidRPr="000810E9" w:rsidRDefault="00DE7148" w:rsidP="00DE7148">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Чи є інші пропозиції?  - Немає.</w:t>
      </w:r>
    </w:p>
    <w:p w:rsidR="00DE7148" w:rsidRPr="000810E9" w:rsidRDefault="00DE7148" w:rsidP="00DE7148">
      <w:pPr>
        <w:pStyle w:val="6"/>
        <w:jc w:val="both"/>
        <w:rPr>
          <w:szCs w:val="28"/>
        </w:rPr>
      </w:pPr>
      <w:r w:rsidRPr="000810E9">
        <w:rPr>
          <w:szCs w:val="28"/>
        </w:rPr>
        <w:t>Як будемо голосувати?</w:t>
      </w:r>
    </w:p>
    <w:p w:rsidR="00DE7148" w:rsidRPr="000810E9" w:rsidRDefault="00DE7148" w:rsidP="00DE7148">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За кожну кандидатуру окремо, чи списком?</w:t>
      </w:r>
      <w:r w:rsidRPr="000810E9">
        <w:rPr>
          <w:rFonts w:ascii="Times New Roman" w:hAnsi="Times New Roman" w:cs="Times New Roman"/>
          <w:sz w:val="28"/>
          <w:szCs w:val="28"/>
        </w:rPr>
        <w:tab/>
      </w:r>
      <w:r w:rsidRPr="000810E9">
        <w:rPr>
          <w:rFonts w:ascii="Times New Roman" w:hAnsi="Times New Roman" w:cs="Times New Roman"/>
          <w:sz w:val="28"/>
          <w:szCs w:val="28"/>
        </w:rPr>
        <w:tab/>
        <w:t>Списком.</w:t>
      </w:r>
    </w:p>
    <w:p w:rsidR="00DE7148" w:rsidRPr="000810E9" w:rsidRDefault="00DE7148" w:rsidP="00DE7148">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ab/>
        <w:t xml:space="preserve">Хто за те, щоб названі депутати були обрані до складу лічильної комісії </w:t>
      </w:r>
      <w:r w:rsidR="00C43D5D">
        <w:rPr>
          <w:rFonts w:ascii="Times New Roman" w:hAnsi="Times New Roman" w:cs="Times New Roman"/>
          <w:sz w:val="28"/>
          <w:szCs w:val="28"/>
        </w:rPr>
        <w:t xml:space="preserve">тринадцятої позачергової </w:t>
      </w:r>
      <w:r w:rsidRPr="000810E9">
        <w:rPr>
          <w:rFonts w:ascii="Times New Roman" w:hAnsi="Times New Roman" w:cs="Times New Roman"/>
          <w:sz w:val="28"/>
          <w:szCs w:val="28"/>
        </w:rPr>
        <w:t xml:space="preserve"> сесії, прошу голосувати.</w:t>
      </w:r>
    </w:p>
    <w:p w:rsidR="00DE7148" w:rsidRPr="000810E9" w:rsidRDefault="00DE7148" w:rsidP="00DE7148">
      <w:pPr>
        <w:spacing w:after="0" w:line="240" w:lineRule="auto"/>
        <w:ind w:firstLine="720"/>
        <w:jc w:val="both"/>
        <w:rPr>
          <w:rFonts w:ascii="Times New Roman" w:hAnsi="Times New Roman" w:cs="Times New Roman"/>
          <w:sz w:val="28"/>
          <w:szCs w:val="28"/>
        </w:rPr>
      </w:pPr>
      <w:r w:rsidRPr="000810E9">
        <w:rPr>
          <w:rFonts w:ascii="Times New Roman" w:hAnsi="Times New Roman" w:cs="Times New Roman"/>
          <w:sz w:val="28"/>
        </w:rPr>
        <w:t xml:space="preserve">Хто за?     </w:t>
      </w:r>
      <w:r w:rsidRPr="000810E9">
        <w:rPr>
          <w:rFonts w:ascii="Times New Roman" w:hAnsi="Times New Roman" w:cs="Times New Roman"/>
          <w:sz w:val="28"/>
          <w:szCs w:val="28"/>
        </w:rPr>
        <w:t>Хто проти ?    Хто утримався ?</w:t>
      </w:r>
    </w:p>
    <w:p w:rsidR="00DE7148" w:rsidRPr="000810E9" w:rsidRDefault="00DE7148" w:rsidP="00DE7148">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ab/>
        <w:t xml:space="preserve">Депутатів, обраних до складу лічильної комісії, прошу зайняти відведені місця. </w:t>
      </w:r>
    </w:p>
    <w:p w:rsidR="00FB2FDE" w:rsidRPr="000810E9" w:rsidRDefault="00FB2FDE" w:rsidP="00DE7148">
      <w:pPr>
        <w:spacing w:after="0" w:line="240" w:lineRule="auto"/>
        <w:jc w:val="both"/>
        <w:rPr>
          <w:rFonts w:ascii="Times New Roman" w:hAnsi="Times New Roman" w:cs="Times New Roman"/>
          <w:i/>
          <w:sz w:val="28"/>
          <w:szCs w:val="28"/>
        </w:rPr>
      </w:pPr>
    </w:p>
    <w:p w:rsidR="00DE7148" w:rsidRPr="000810E9" w:rsidRDefault="00DE7148" w:rsidP="00DE7148">
      <w:pPr>
        <w:spacing w:after="0" w:line="240" w:lineRule="auto"/>
        <w:jc w:val="both"/>
        <w:rPr>
          <w:rFonts w:ascii="Times New Roman" w:hAnsi="Times New Roman" w:cs="Times New Roman"/>
          <w:i/>
          <w:sz w:val="28"/>
          <w:szCs w:val="28"/>
        </w:rPr>
      </w:pPr>
      <w:r w:rsidRPr="000810E9">
        <w:rPr>
          <w:rFonts w:ascii="Times New Roman" w:hAnsi="Times New Roman" w:cs="Times New Roman"/>
          <w:i/>
          <w:sz w:val="28"/>
          <w:szCs w:val="28"/>
        </w:rPr>
        <w:t>(Лічильна комісія обирає голову та секретаря та заповнює протокол №1).</w:t>
      </w:r>
    </w:p>
    <w:p w:rsidR="00346669" w:rsidRPr="000810E9" w:rsidRDefault="00346669" w:rsidP="00346669">
      <w:pPr>
        <w:spacing w:after="0" w:line="240" w:lineRule="auto"/>
        <w:jc w:val="both"/>
        <w:rPr>
          <w:rFonts w:ascii="Times New Roman" w:hAnsi="Times New Roman" w:cs="Times New Roman"/>
          <w:sz w:val="28"/>
          <w:szCs w:val="28"/>
        </w:rPr>
      </w:pPr>
    </w:p>
    <w:p w:rsidR="00346669" w:rsidRPr="000810E9" w:rsidRDefault="00346669" w:rsidP="00346669">
      <w:pPr>
        <w:spacing w:after="0" w:line="240" w:lineRule="auto"/>
        <w:jc w:val="both"/>
        <w:rPr>
          <w:rFonts w:ascii="Times New Roman" w:hAnsi="Times New Roman" w:cs="Times New Roman"/>
          <w:sz w:val="28"/>
          <w:szCs w:val="28"/>
        </w:rPr>
      </w:pPr>
      <w:proofErr w:type="spellStart"/>
      <w:r w:rsidRPr="000810E9">
        <w:rPr>
          <w:rFonts w:ascii="Times New Roman" w:hAnsi="Times New Roman" w:cs="Times New Roman"/>
          <w:sz w:val="28"/>
          <w:szCs w:val="28"/>
        </w:rPr>
        <w:t>Вношу</w:t>
      </w:r>
      <w:proofErr w:type="spellEnd"/>
      <w:r w:rsidRPr="000810E9">
        <w:rPr>
          <w:rFonts w:ascii="Times New Roman" w:hAnsi="Times New Roman" w:cs="Times New Roman"/>
          <w:sz w:val="28"/>
          <w:szCs w:val="28"/>
        </w:rPr>
        <w:t xml:space="preserve"> пропозицію - </w:t>
      </w:r>
      <w:r w:rsidRPr="000810E9">
        <w:rPr>
          <w:rFonts w:ascii="Times New Roman" w:hAnsi="Times New Roman" w:cs="Times New Roman"/>
          <w:bCs/>
          <w:sz w:val="28"/>
          <w:szCs w:val="28"/>
        </w:rPr>
        <w:t>секретаріат</w:t>
      </w:r>
      <w:r w:rsidRPr="000810E9">
        <w:rPr>
          <w:rFonts w:ascii="Times New Roman" w:hAnsi="Times New Roman" w:cs="Times New Roman"/>
          <w:sz w:val="28"/>
          <w:szCs w:val="28"/>
        </w:rPr>
        <w:t xml:space="preserve"> сесії обрати в кількості 3 депутатів. </w:t>
      </w:r>
    </w:p>
    <w:p w:rsidR="00346669" w:rsidRDefault="00346669" w:rsidP="00346669">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По персональному складу:</w:t>
      </w:r>
    </w:p>
    <w:p w:rsidR="00BB4EB4" w:rsidRPr="000810E9" w:rsidRDefault="00BB4EB4" w:rsidP="00346669">
      <w:pPr>
        <w:spacing w:after="0" w:line="240" w:lineRule="auto"/>
        <w:jc w:val="both"/>
        <w:rPr>
          <w:rFonts w:ascii="Times New Roman" w:hAnsi="Times New Roman" w:cs="Times New Roman"/>
          <w:sz w:val="28"/>
          <w:szCs w:val="28"/>
        </w:rPr>
      </w:pPr>
    </w:p>
    <w:p w:rsidR="00346669" w:rsidRPr="00BB4EB4" w:rsidRDefault="00C753AF" w:rsidP="003466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Лагоду</w:t>
      </w:r>
      <w:r w:rsidR="00BB4EB4" w:rsidRPr="00BB4EB4">
        <w:rPr>
          <w:rFonts w:ascii="Times New Roman" w:hAnsi="Times New Roman" w:cs="Times New Roman"/>
          <w:sz w:val="28"/>
          <w:szCs w:val="28"/>
        </w:rPr>
        <w:t xml:space="preserve"> Роман</w:t>
      </w:r>
      <w:r>
        <w:rPr>
          <w:rFonts w:ascii="Times New Roman" w:hAnsi="Times New Roman" w:cs="Times New Roman"/>
          <w:sz w:val="28"/>
          <w:szCs w:val="28"/>
        </w:rPr>
        <w:t>а</w:t>
      </w:r>
      <w:r w:rsidR="00BB4EB4" w:rsidRPr="00BB4EB4">
        <w:rPr>
          <w:rFonts w:ascii="Times New Roman" w:hAnsi="Times New Roman" w:cs="Times New Roman"/>
          <w:sz w:val="28"/>
          <w:szCs w:val="28"/>
        </w:rPr>
        <w:t xml:space="preserve"> Вікторович</w:t>
      </w:r>
      <w:r>
        <w:rPr>
          <w:rFonts w:ascii="Times New Roman" w:hAnsi="Times New Roman" w:cs="Times New Roman"/>
          <w:sz w:val="28"/>
          <w:szCs w:val="28"/>
        </w:rPr>
        <w:t>а</w:t>
      </w:r>
    </w:p>
    <w:p w:rsidR="00F962C9" w:rsidRPr="00B27B09" w:rsidRDefault="00C753AF" w:rsidP="00346669">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Назарчук</w:t>
      </w:r>
      <w:proofErr w:type="spellEnd"/>
      <w:r>
        <w:rPr>
          <w:rFonts w:ascii="Times New Roman" w:hAnsi="Times New Roman" w:cs="Times New Roman"/>
          <w:sz w:val="28"/>
          <w:szCs w:val="28"/>
        </w:rPr>
        <w:t xml:space="preserve">  Тетяну Дмитрівну</w:t>
      </w:r>
    </w:p>
    <w:p w:rsidR="00F962C9" w:rsidRDefault="00B27B09" w:rsidP="00346669">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Хиля</w:t>
      </w:r>
      <w:proofErr w:type="spellEnd"/>
      <w:r>
        <w:rPr>
          <w:rFonts w:ascii="Times New Roman" w:hAnsi="Times New Roman" w:cs="Times New Roman"/>
          <w:sz w:val="28"/>
          <w:szCs w:val="28"/>
        </w:rPr>
        <w:t xml:space="preserve"> Андрія Ана</w:t>
      </w:r>
      <w:r w:rsidR="00F962C9">
        <w:rPr>
          <w:rFonts w:ascii="Times New Roman" w:hAnsi="Times New Roman" w:cs="Times New Roman"/>
          <w:sz w:val="28"/>
          <w:szCs w:val="28"/>
        </w:rPr>
        <w:t>толійовича</w:t>
      </w:r>
    </w:p>
    <w:p w:rsidR="00F962C9" w:rsidRPr="000810E9" w:rsidRDefault="00F962C9" w:rsidP="00346669">
      <w:pPr>
        <w:spacing w:after="0" w:line="240" w:lineRule="auto"/>
        <w:jc w:val="both"/>
        <w:rPr>
          <w:rFonts w:ascii="Times New Roman" w:hAnsi="Times New Roman" w:cs="Times New Roman"/>
          <w:sz w:val="28"/>
          <w:szCs w:val="28"/>
        </w:rPr>
      </w:pPr>
    </w:p>
    <w:p w:rsidR="00346669" w:rsidRPr="000810E9" w:rsidRDefault="00346669" w:rsidP="00346669">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Чи будуть інші пропозиції?</w:t>
      </w:r>
      <w:r w:rsidRPr="000810E9">
        <w:rPr>
          <w:rFonts w:ascii="Times New Roman" w:hAnsi="Times New Roman" w:cs="Times New Roman"/>
          <w:sz w:val="28"/>
          <w:szCs w:val="28"/>
        </w:rPr>
        <w:tab/>
      </w:r>
    </w:p>
    <w:p w:rsidR="00346669" w:rsidRPr="000810E9" w:rsidRDefault="00DE7148" w:rsidP="00346669">
      <w:pPr>
        <w:spacing w:after="0" w:line="240" w:lineRule="auto"/>
        <w:ind w:firstLine="720"/>
        <w:jc w:val="both"/>
        <w:rPr>
          <w:rFonts w:ascii="Times New Roman" w:hAnsi="Times New Roman" w:cs="Times New Roman"/>
          <w:sz w:val="28"/>
          <w:szCs w:val="28"/>
        </w:rPr>
      </w:pPr>
      <w:r w:rsidRPr="000810E9">
        <w:rPr>
          <w:rFonts w:ascii="Times New Roman" w:hAnsi="Times New Roman" w:cs="Times New Roman"/>
          <w:i/>
          <w:sz w:val="28"/>
          <w:szCs w:val="28"/>
        </w:rPr>
        <w:t xml:space="preserve"> Лічильна комісія фіксує результати голосування.</w:t>
      </w:r>
    </w:p>
    <w:p w:rsidR="00346669" w:rsidRPr="000810E9" w:rsidRDefault="00346669" w:rsidP="00346669">
      <w:pPr>
        <w:spacing w:after="0" w:line="240" w:lineRule="auto"/>
        <w:jc w:val="both"/>
        <w:rPr>
          <w:rFonts w:ascii="Times New Roman" w:hAnsi="Times New Roman" w:cs="Times New Roman"/>
          <w:sz w:val="28"/>
          <w:szCs w:val="28"/>
        </w:rPr>
      </w:pPr>
      <w:r w:rsidRPr="000810E9">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DE7148" w:rsidRPr="000810E9" w:rsidRDefault="00DE7148" w:rsidP="00C80EB8">
      <w:pPr>
        <w:spacing w:after="0" w:line="240" w:lineRule="auto"/>
        <w:ind w:firstLine="709"/>
        <w:jc w:val="both"/>
        <w:rPr>
          <w:rFonts w:ascii="Times New Roman" w:hAnsi="Times New Roman" w:cs="Times New Roman"/>
          <w:color w:val="FF0000"/>
          <w:sz w:val="28"/>
          <w:szCs w:val="28"/>
        </w:rPr>
      </w:pPr>
    </w:p>
    <w:p w:rsidR="00C80EB8" w:rsidRPr="00B729D5" w:rsidRDefault="00C80EB8" w:rsidP="00C80EB8">
      <w:pPr>
        <w:tabs>
          <w:tab w:val="right" w:pos="9355"/>
        </w:tabs>
        <w:spacing w:after="0" w:line="240" w:lineRule="auto"/>
        <w:ind w:firstLine="709"/>
        <w:jc w:val="both"/>
        <w:rPr>
          <w:rFonts w:ascii="Times New Roman" w:hAnsi="Times New Roman" w:cs="Times New Roman"/>
          <w:sz w:val="28"/>
          <w:szCs w:val="28"/>
          <w:lang w:val="ru-RU"/>
        </w:rPr>
      </w:pPr>
      <w:r w:rsidRPr="000810E9">
        <w:rPr>
          <w:rFonts w:ascii="Times New Roman" w:hAnsi="Times New Roman" w:cs="Times New Roman"/>
          <w:sz w:val="28"/>
          <w:szCs w:val="28"/>
        </w:rPr>
        <w:t xml:space="preserve">Шановні депутати! Нам необхідно затвердити порядок денний та регламент роботи сесії. Пропозиції щодо порядку денного та регламенту Вам </w:t>
      </w:r>
      <w:r w:rsidR="00923FFF" w:rsidRPr="000810E9">
        <w:rPr>
          <w:rFonts w:ascii="Times New Roman" w:hAnsi="Times New Roman" w:cs="Times New Roman"/>
          <w:sz w:val="28"/>
          <w:szCs w:val="28"/>
        </w:rPr>
        <w:t>розіслані</w:t>
      </w:r>
      <w:r w:rsidR="000976D7" w:rsidRPr="000810E9">
        <w:rPr>
          <w:rFonts w:ascii="Times New Roman" w:hAnsi="Times New Roman" w:cs="Times New Roman"/>
          <w:sz w:val="28"/>
          <w:szCs w:val="28"/>
        </w:rPr>
        <w:t xml:space="preserve"> </w:t>
      </w:r>
      <w:r w:rsidR="00DE7148" w:rsidRPr="000810E9">
        <w:rPr>
          <w:rFonts w:ascii="Times New Roman" w:hAnsi="Times New Roman" w:cs="Times New Roman"/>
          <w:sz w:val="28"/>
          <w:szCs w:val="28"/>
        </w:rPr>
        <w:t xml:space="preserve">так роздані </w:t>
      </w:r>
      <w:proofErr w:type="spellStart"/>
      <w:r w:rsidR="000976D7" w:rsidRPr="000810E9">
        <w:rPr>
          <w:rFonts w:ascii="Times New Roman" w:hAnsi="Times New Roman" w:cs="Times New Roman"/>
          <w:sz w:val="28"/>
          <w:szCs w:val="28"/>
        </w:rPr>
        <w:t>роздані</w:t>
      </w:r>
      <w:proofErr w:type="spellEnd"/>
      <w:r w:rsidR="003B47B9" w:rsidRPr="000810E9">
        <w:rPr>
          <w:rFonts w:ascii="Times New Roman" w:hAnsi="Times New Roman" w:cs="Times New Roman"/>
          <w:sz w:val="28"/>
          <w:szCs w:val="28"/>
        </w:rPr>
        <w:t>.</w:t>
      </w:r>
    </w:p>
    <w:p w:rsidR="00C43D5D" w:rsidRDefault="00C43D5D" w:rsidP="0073130D">
      <w:pPr>
        <w:spacing w:after="0" w:line="240" w:lineRule="auto"/>
        <w:ind w:firstLine="709"/>
        <w:jc w:val="both"/>
        <w:rPr>
          <w:rFonts w:ascii="Times New Roman" w:eastAsia="Times New Roman" w:hAnsi="Times New Roman" w:cs="Times New Roman"/>
          <w:sz w:val="28"/>
          <w:szCs w:val="28"/>
        </w:rPr>
      </w:pPr>
    </w:p>
    <w:p w:rsidR="00C43D5D" w:rsidRDefault="00C43D5D" w:rsidP="00C43D5D">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Проєкт</w:t>
      </w:r>
      <w:proofErr w:type="spellEnd"/>
      <w:r>
        <w:rPr>
          <w:rFonts w:ascii="Times New Roman" w:eastAsia="Times New Roman" w:hAnsi="Times New Roman" w:cs="Times New Roman"/>
          <w:b/>
          <w:sz w:val="28"/>
          <w:szCs w:val="28"/>
        </w:rPr>
        <w:t xml:space="preserve"> </w:t>
      </w:r>
    </w:p>
    <w:p w:rsidR="00C43D5D" w:rsidRDefault="00C43D5D" w:rsidP="00C43D5D">
      <w:pPr>
        <w:spacing w:after="0" w:line="240" w:lineRule="auto"/>
        <w:jc w:val="center"/>
        <w:rPr>
          <w:rFonts w:ascii="Times New Roman" w:eastAsia="Times New Roman" w:hAnsi="Times New Roman" w:cs="Times New Roman"/>
          <w:b/>
          <w:bCs/>
          <w:sz w:val="28"/>
          <w:szCs w:val="20"/>
        </w:rPr>
      </w:pPr>
    </w:p>
    <w:p w:rsidR="00C43D5D" w:rsidRDefault="00C43D5D" w:rsidP="00C43D5D">
      <w:pPr>
        <w:spacing w:after="0" w:line="240" w:lineRule="auto"/>
        <w:jc w:val="center"/>
        <w:rPr>
          <w:rFonts w:ascii="Times New Roman" w:eastAsia="Times New Roman" w:hAnsi="Times New Roman" w:cs="Times New Roman"/>
          <w:b/>
          <w:bCs/>
          <w:sz w:val="28"/>
          <w:szCs w:val="20"/>
        </w:rPr>
      </w:pPr>
      <w:r>
        <w:rPr>
          <w:rFonts w:ascii="Times New Roman" w:eastAsia="Times New Roman" w:hAnsi="Times New Roman" w:cs="Times New Roman"/>
          <w:b/>
          <w:bCs/>
          <w:sz w:val="28"/>
          <w:szCs w:val="20"/>
        </w:rPr>
        <w:t xml:space="preserve">Порядок денний </w:t>
      </w:r>
    </w:p>
    <w:p w:rsidR="00C43D5D" w:rsidRDefault="00C43D5D" w:rsidP="00C43D5D">
      <w:pPr>
        <w:spacing w:after="0" w:line="240" w:lineRule="auto"/>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тринадцятої </w:t>
      </w:r>
      <w:r w:rsidRPr="005119A2">
        <w:rPr>
          <w:rFonts w:ascii="Times New Roman" w:eastAsia="Times New Roman" w:hAnsi="Times New Roman" w:cs="Times New Roman"/>
          <w:sz w:val="28"/>
          <w:szCs w:val="20"/>
          <w:lang w:val="ru-RU"/>
        </w:rPr>
        <w:t xml:space="preserve"> </w:t>
      </w:r>
      <w:r>
        <w:rPr>
          <w:rFonts w:ascii="Times New Roman" w:eastAsia="Times New Roman" w:hAnsi="Times New Roman" w:cs="Times New Roman"/>
          <w:sz w:val="28"/>
          <w:szCs w:val="20"/>
        </w:rPr>
        <w:t xml:space="preserve"> позачергової  сесії Київської районної в м. Полтаві ради восьмого скликання</w:t>
      </w:r>
    </w:p>
    <w:p w:rsidR="00C43D5D" w:rsidRDefault="00C43D5D" w:rsidP="00C43D5D">
      <w:pPr>
        <w:spacing w:after="0" w:line="240" w:lineRule="auto"/>
        <w:jc w:val="center"/>
        <w:rPr>
          <w:rFonts w:ascii="Times New Roman" w:eastAsia="Times New Roman" w:hAnsi="Times New Roman" w:cs="Times New Roman"/>
          <w:sz w:val="28"/>
          <w:szCs w:val="20"/>
        </w:rPr>
      </w:pPr>
    </w:p>
    <w:p w:rsidR="00C43D5D" w:rsidRDefault="00C43D5D" w:rsidP="00C43D5D">
      <w:pPr>
        <w:spacing w:after="0" w:line="240" w:lineRule="auto"/>
        <w:rPr>
          <w:rFonts w:ascii="Times New Roman" w:eastAsia="Times New Roman" w:hAnsi="Times New Roman" w:cs="Times New Roman"/>
          <w:sz w:val="28"/>
          <w:szCs w:val="20"/>
        </w:rPr>
      </w:pPr>
      <w:r>
        <w:rPr>
          <w:rFonts w:ascii="Times New Roman" w:eastAsia="Times New Roman" w:hAnsi="Times New Roman" w:cs="Times New Roman"/>
          <w:sz w:val="28"/>
          <w:szCs w:val="20"/>
        </w:rPr>
        <w:t>11 квітня 2024 року</w:t>
      </w:r>
      <w:r>
        <w:rPr>
          <w:rFonts w:ascii="Times New Roman" w:eastAsia="Times New Roman" w:hAnsi="Times New Roman" w:cs="Times New Roman"/>
          <w:sz w:val="28"/>
          <w:szCs w:val="20"/>
        </w:rPr>
        <w:tab/>
      </w:r>
      <w:r>
        <w:rPr>
          <w:rFonts w:ascii="Times New Roman" w:eastAsia="Times New Roman" w:hAnsi="Times New Roman" w:cs="Times New Roman"/>
          <w:sz w:val="28"/>
          <w:szCs w:val="20"/>
        </w:rPr>
        <w:tab/>
      </w:r>
      <w:r>
        <w:rPr>
          <w:rFonts w:ascii="Times New Roman" w:eastAsia="Times New Roman" w:hAnsi="Times New Roman" w:cs="Times New Roman"/>
          <w:sz w:val="28"/>
          <w:szCs w:val="20"/>
        </w:rPr>
        <w:tab/>
      </w:r>
      <w:r>
        <w:rPr>
          <w:rFonts w:ascii="Times New Roman" w:eastAsia="Times New Roman" w:hAnsi="Times New Roman" w:cs="Times New Roman"/>
          <w:sz w:val="28"/>
          <w:szCs w:val="20"/>
        </w:rPr>
        <w:tab/>
      </w:r>
      <w:r>
        <w:rPr>
          <w:rFonts w:ascii="Times New Roman" w:eastAsia="Times New Roman" w:hAnsi="Times New Roman" w:cs="Times New Roman"/>
          <w:sz w:val="28"/>
          <w:szCs w:val="20"/>
        </w:rPr>
        <w:tab/>
      </w:r>
      <w:r>
        <w:rPr>
          <w:rFonts w:ascii="Times New Roman" w:eastAsia="Times New Roman" w:hAnsi="Times New Roman" w:cs="Times New Roman"/>
          <w:sz w:val="28"/>
          <w:szCs w:val="20"/>
        </w:rPr>
        <w:tab/>
        <w:t xml:space="preserve">                    м. Полтава</w:t>
      </w:r>
    </w:p>
    <w:p w:rsidR="00C43D5D" w:rsidRDefault="00C43D5D" w:rsidP="00C43D5D">
      <w:pPr>
        <w:spacing w:after="0" w:line="240" w:lineRule="auto"/>
        <w:rPr>
          <w:rFonts w:ascii="Times New Roman" w:eastAsia="Times New Roman" w:hAnsi="Times New Roman" w:cs="Times New Roman"/>
          <w:sz w:val="28"/>
          <w:szCs w:val="20"/>
        </w:rPr>
      </w:pPr>
    </w:p>
    <w:tbl>
      <w:tblPr>
        <w:tblW w:w="9781" w:type="dxa"/>
        <w:tblInd w:w="-6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
        <w:gridCol w:w="741"/>
        <w:gridCol w:w="54"/>
        <w:gridCol w:w="27"/>
        <w:gridCol w:w="8250"/>
      </w:tblGrid>
      <w:tr w:rsidR="00C43D5D" w:rsidRPr="008C10D2" w:rsidTr="00B71BAC">
        <w:trPr>
          <w:trHeight w:val="469"/>
        </w:trPr>
        <w:tc>
          <w:tcPr>
            <w:tcW w:w="709" w:type="dxa"/>
            <w:vMerge w:val="restart"/>
            <w:tcBorders>
              <w:top w:val="single" w:sz="4" w:space="0" w:color="808080"/>
              <w:left w:val="single" w:sz="4" w:space="0" w:color="808080"/>
              <w:bottom w:val="single" w:sz="4" w:space="0" w:color="808080"/>
              <w:right w:val="single" w:sz="4" w:space="0" w:color="808080"/>
            </w:tcBorders>
          </w:tcPr>
          <w:p w:rsidR="00C43D5D" w:rsidRPr="00695A89" w:rsidRDefault="00C43D5D" w:rsidP="00C43D5D">
            <w:pPr>
              <w:pStyle w:val="ab"/>
              <w:numPr>
                <w:ilvl w:val="0"/>
                <w:numId w:val="43"/>
              </w:numPr>
              <w:spacing w:after="0" w:line="240" w:lineRule="auto"/>
              <w:ind w:left="317" w:right="-19"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hideMark/>
          </w:tcPr>
          <w:p w:rsidR="00C43D5D" w:rsidRPr="00C43D5D" w:rsidRDefault="00C43D5D" w:rsidP="00B71BAC">
            <w:pPr>
              <w:pStyle w:val="a7"/>
              <w:spacing w:after="0"/>
              <w:ind w:left="0"/>
              <w:jc w:val="both"/>
              <w:rPr>
                <w:rFonts w:ascii="Times New Roman" w:hAnsi="Times New Roman" w:cs="Times New Roman"/>
                <w:b/>
                <w:sz w:val="28"/>
                <w:szCs w:val="28"/>
              </w:rPr>
            </w:pPr>
            <w:r w:rsidRPr="00C43D5D">
              <w:rPr>
                <w:rFonts w:ascii="Times New Roman" w:hAnsi="Times New Roman" w:cs="Times New Roman"/>
                <w:b/>
                <w:sz w:val="28"/>
                <w:szCs w:val="28"/>
                <w:lang w:eastAsia="ru-RU"/>
              </w:rPr>
              <w:t>Про затвердження звіту про виконання бюджету  Київського району у місті Полтаві за  2023 рік код бюджету 1657060100</w:t>
            </w:r>
          </w:p>
        </w:tc>
      </w:tr>
      <w:tr w:rsidR="00C43D5D" w:rsidRPr="008C10D2" w:rsidTr="00B71BAC">
        <w:trPr>
          <w:trHeight w:val="469"/>
        </w:trPr>
        <w:tc>
          <w:tcPr>
            <w:tcW w:w="709" w:type="dxa"/>
            <w:vMerge/>
            <w:tcBorders>
              <w:top w:val="single" w:sz="4" w:space="0" w:color="808080"/>
              <w:left w:val="single" w:sz="4" w:space="0" w:color="808080"/>
              <w:bottom w:val="single" w:sz="4" w:space="0" w:color="808080"/>
              <w:right w:val="single" w:sz="4" w:space="0" w:color="808080"/>
            </w:tcBorders>
          </w:tcPr>
          <w:p w:rsidR="00C43D5D" w:rsidRPr="00695A89"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795" w:type="dxa"/>
            <w:gridSpan w:val="2"/>
            <w:tcBorders>
              <w:top w:val="single" w:sz="4" w:space="0" w:color="808080"/>
              <w:left w:val="single" w:sz="4" w:space="0" w:color="808080"/>
              <w:bottom w:val="single" w:sz="4" w:space="0" w:color="808080"/>
              <w:right w:val="single" w:sz="4" w:space="0" w:color="808080"/>
            </w:tcBorders>
          </w:tcPr>
          <w:p w:rsidR="00C43D5D" w:rsidRPr="008C10D2" w:rsidRDefault="00C43D5D" w:rsidP="00B71BAC">
            <w:pPr>
              <w:spacing w:after="0" w:line="240" w:lineRule="auto"/>
              <w:rPr>
                <w:rFonts w:ascii="Times New Roman" w:eastAsia="Times New Roman" w:hAnsi="Times New Roman" w:cs="Times New Roman"/>
                <w:b/>
                <w:sz w:val="28"/>
                <w:szCs w:val="28"/>
              </w:rPr>
            </w:pPr>
          </w:p>
        </w:tc>
        <w:tc>
          <w:tcPr>
            <w:tcW w:w="8277" w:type="dxa"/>
            <w:gridSpan w:val="2"/>
            <w:tcBorders>
              <w:top w:val="single" w:sz="4" w:space="0" w:color="808080"/>
              <w:left w:val="single" w:sz="4" w:space="0" w:color="808080"/>
              <w:bottom w:val="single" w:sz="4" w:space="0" w:color="808080"/>
              <w:right w:val="single" w:sz="4" w:space="0" w:color="808080"/>
            </w:tcBorders>
            <w:hideMark/>
          </w:tcPr>
          <w:p w:rsidR="00C43D5D" w:rsidRPr="008C10D2" w:rsidRDefault="00C43D5D" w:rsidP="00B71BAC">
            <w:pPr>
              <w:spacing w:after="0" w:line="240" w:lineRule="auto"/>
              <w:rPr>
                <w:rFonts w:ascii="Times New Roman" w:eastAsia="Times New Roman" w:hAnsi="Times New Roman" w:cs="Times New Roman"/>
                <w:sz w:val="28"/>
                <w:szCs w:val="28"/>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p>
        </w:tc>
      </w:tr>
      <w:tr w:rsidR="00C43D5D" w:rsidRPr="008C10D2" w:rsidTr="00B71BAC">
        <w:trPr>
          <w:trHeight w:val="469"/>
        </w:trPr>
        <w:tc>
          <w:tcPr>
            <w:tcW w:w="709" w:type="dxa"/>
            <w:vMerge w:val="restart"/>
            <w:tcBorders>
              <w:top w:val="single" w:sz="4" w:space="0" w:color="808080"/>
              <w:left w:val="single" w:sz="4" w:space="0" w:color="808080"/>
              <w:right w:val="single" w:sz="4" w:space="0" w:color="808080"/>
            </w:tcBorders>
          </w:tcPr>
          <w:p w:rsidR="00C43D5D" w:rsidRPr="00695A89"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rPr>
                <w:rFonts w:ascii="Times New Roman" w:eastAsia="Times New Roman" w:hAnsi="Times New Roman" w:cs="Times New Roman"/>
                <w:b/>
                <w:sz w:val="28"/>
                <w:szCs w:val="28"/>
              </w:rPr>
            </w:pPr>
            <w:r w:rsidRPr="008924E1">
              <w:rPr>
                <w:rFonts w:ascii="Times New Roman" w:eastAsia="Times New Roman" w:hAnsi="Times New Roman" w:cs="Times New Roman"/>
                <w:b/>
                <w:sz w:val="28"/>
                <w:szCs w:val="28"/>
              </w:rPr>
              <w:t xml:space="preserve">Про </w:t>
            </w:r>
            <w:r>
              <w:rPr>
                <w:rFonts w:ascii="Times New Roman" w:eastAsia="Times New Roman" w:hAnsi="Times New Roman" w:cs="Times New Roman"/>
                <w:b/>
                <w:sz w:val="28"/>
                <w:szCs w:val="28"/>
              </w:rPr>
              <w:t>внесення змін до рішення «Про бюджет Київського району у місті Полтаві на 2024 рік» код бюджету 1657060100</w:t>
            </w:r>
          </w:p>
        </w:tc>
      </w:tr>
      <w:tr w:rsidR="00C43D5D" w:rsidRPr="008C10D2" w:rsidTr="00B71BAC">
        <w:trPr>
          <w:trHeight w:val="469"/>
        </w:trPr>
        <w:tc>
          <w:tcPr>
            <w:tcW w:w="709" w:type="dxa"/>
            <w:vMerge/>
            <w:tcBorders>
              <w:left w:val="single" w:sz="4" w:space="0" w:color="808080"/>
              <w:right w:val="single" w:sz="4" w:space="0" w:color="808080"/>
            </w:tcBorders>
          </w:tcPr>
          <w:p w:rsidR="00C43D5D" w:rsidRPr="00695A89" w:rsidRDefault="00C43D5D" w:rsidP="00B71BAC">
            <w:pPr>
              <w:pStyle w:val="ab"/>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rPr>
                <w:rFonts w:ascii="Times New Roman" w:eastAsia="Times New Roman" w:hAnsi="Times New Roman" w:cs="Times New Roman"/>
                <w:b/>
                <w:sz w:val="28"/>
                <w:szCs w:val="28"/>
              </w:rPr>
            </w:pPr>
          </w:p>
        </w:tc>
        <w:tc>
          <w:tcPr>
            <w:tcW w:w="8250" w:type="dxa"/>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rPr>
                <w:rFonts w:ascii="Times New Roman" w:eastAsia="Times New Roman" w:hAnsi="Times New Roman" w:cs="Times New Roman"/>
                <w:b/>
                <w:sz w:val="28"/>
                <w:szCs w:val="28"/>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p>
        </w:tc>
      </w:tr>
      <w:tr w:rsidR="00C43D5D" w:rsidRPr="008C10D2" w:rsidTr="00B71BAC">
        <w:trPr>
          <w:trHeight w:val="469"/>
        </w:trPr>
        <w:tc>
          <w:tcPr>
            <w:tcW w:w="709" w:type="dxa"/>
            <w:vMerge w:val="restart"/>
            <w:tcBorders>
              <w:top w:val="single" w:sz="4" w:space="0" w:color="808080"/>
              <w:left w:val="single" w:sz="4" w:space="0" w:color="808080"/>
              <w:right w:val="single" w:sz="4" w:space="0" w:color="808080"/>
            </w:tcBorders>
          </w:tcPr>
          <w:p w:rsidR="00C43D5D" w:rsidRPr="00695A89"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jc w:val="both"/>
              <w:rPr>
                <w:rFonts w:ascii="Times New Roman" w:hAnsi="Times New Roman" w:cs="Times New Roman"/>
                <w:b/>
                <w:sz w:val="28"/>
                <w:szCs w:val="28"/>
                <w:lang w:eastAsia="ru-RU"/>
              </w:rPr>
            </w:pPr>
            <w:r w:rsidRPr="008924E1">
              <w:rPr>
                <w:rFonts w:ascii="Times New Roman" w:eastAsia="Times New Roman" w:hAnsi="Times New Roman" w:cs="Times New Roman"/>
                <w:b/>
                <w:sz w:val="28"/>
                <w:szCs w:val="28"/>
              </w:rPr>
              <w:t xml:space="preserve">Про </w:t>
            </w:r>
            <w:r>
              <w:rPr>
                <w:rFonts w:ascii="Times New Roman" w:eastAsia="Times New Roman" w:hAnsi="Times New Roman" w:cs="Times New Roman"/>
                <w:b/>
                <w:sz w:val="28"/>
                <w:szCs w:val="28"/>
              </w:rPr>
              <w:t>внесення змін до Заходів на виконання «Програми сприяння діяльності органів самоорганізації населення у Київському районі м. Полтави на 2021-2025 роки» у 2024 році</w:t>
            </w:r>
          </w:p>
        </w:tc>
      </w:tr>
      <w:tr w:rsidR="00C43D5D" w:rsidRPr="008C10D2" w:rsidTr="00B71BAC">
        <w:trPr>
          <w:trHeight w:val="469"/>
        </w:trPr>
        <w:tc>
          <w:tcPr>
            <w:tcW w:w="709" w:type="dxa"/>
            <w:vMerge/>
            <w:tcBorders>
              <w:left w:val="single" w:sz="4" w:space="0" w:color="808080"/>
              <w:right w:val="single" w:sz="4" w:space="0" w:color="808080"/>
            </w:tcBorders>
          </w:tcPr>
          <w:p w:rsidR="00C43D5D" w:rsidRPr="00695A89" w:rsidRDefault="00C43D5D" w:rsidP="00B71BAC">
            <w:pPr>
              <w:pStyle w:val="ab"/>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rPr>
                <w:rFonts w:ascii="Times New Roman" w:hAnsi="Times New Roman" w:cs="Times New Roman"/>
                <w:b/>
                <w:sz w:val="28"/>
                <w:szCs w:val="28"/>
                <w:lang w:eastAsia="ru-RU"/>
              </w:rPr>
            </w:pPr>
          </w:p>
        </w:tc>
        <w:tc>
          <w:tcPr>
            <w:tcW w:w="8250" w:type="dxa"/>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rPr>
                <w:rFonts w:ascii="Times New Roman" w:hAnsi="Times New Roman" w:cs="Times New Roman"/>
                <w:b/>
                <w:sz w:val="28"/>
                <w:szCs w:val="28"/>
                <w:lang w:eastAsia="ru-RU"/>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p>
        </w:tc>
      </w:tr>
      <w:tr w:rsidR="00C43D5D" w:rsidRPr="008C10D2" w:rsidTr="00B71BAC">
        <w:trPr>
          <w:trHeight w:val="469"/>
        </w:trPr>
        <w:tc>
          <w:tcPr>
            <w:tcW w:w="709" w:type="dxa"/>
            <w:vMerge w:val="restart"/>
            <w:tcBorders>
              <w:top w:val="single" w:sz="4" w:space="0" w:color="808080"/>
              <w:left w:val="single" w:sz="4" w:space="0" w:color="808080"/>
              <w:right w:val="single" w:sz="4" w:space="0" w:color="808080"/>
            </w:tcBorders>
          </w:tcPr>
          <w:p w:rsidR="00C43D5D" w:rsidRPr="009D666D"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rPr>
                <w:rFonts w:ascii="Times New Roman" w:hAnsi="Times New Roman" w:cs="Times New Roman"/>
                <w:b/>
                <w:sz w:val="28"/>
                <w:szCs w:val="28"/>
                <w:lang w:eastAsia="ru-RU"/>
              </w:rPr>
            </w:pPr>
            <w:r w:rsidRPr="008924E1">
              <w:rPr>
                <w:rFonts w:ascii="Times New Roman" w:eastAsia="Times New Roman" w:hAnsi="Times New Roman" w:cs="Times New Roman"/>
                <w:b/>
                <w:sz w:val="28"/>
                <w:szCs w:val="28"/>
              </w:rPr>
              <w:t>Про затвердження розпоряджень голови районної ради</w:t>
            </w:r>
            <w:r>
              <w:rPr>
                <w:rFonts w:ascii="Times New Roman" w:eastAsia="Times New Roman" w:hAnsi="Times New Roman" w:cs="Times New Roman"/>
                <w:b/>
                <w:sz w:val="28"/>
                <w:szCs w:val="28"/>
              </w:rPr>
              <w:t xml:space="preserve"> про виділення коштів за січень-березень 2024 року</w:t>
            </w:r>
          </w:p>
        </w:tc>
      </w:tr>
      <w:tr w:rsidR="00C43D5D" w:rsidRPr="008C10D2" w:rsidTr="00B71BAC">
        <w:trPr>
          <w:trHeight w:val="469"/>
        </w:trPr>
        <w:tc>
          <w:tcPr>
            <w:tcW w:w="709" w:type="dxa"/>
            <w:vMerge/>
            <w:tcBorders>
              <w:left w:val="single" w:sz="4" w:space="0" w:color="808080"/>
              <w:right w:val="single" w:sz="4" w:space="0" w:color="808080"/>
            </w:tcBorders>
          </w:tcPr>
          <w:p w:rsidR="00C43D5D" w:rsidRPr="009D666D" w:rsidRDefault="00C43D5D" w:rsidP="00B71BAC">
            <w:pPr>
              <w:pStyle w:val="ab"/>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rPr>
                <w:rFonts w:ascii="Times New Roman" w:eastAsia="Times New Roman" w:hAnsi="Times New Roman" w:cs="Times New Roman"/>
                <w:b/>
                <w:sz w:val="28"/>
                <w:szCs w:val="28"/>
              </w:rPr>
            </w:pPr>
          </w:p>
        </w:tc>
        <w:tc>
          <w:tcPr>
            <w:tcW w:w="8250" w:type="dxa"/>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rPr>
                <w:rFonts w:ascii="Times New Roman" w:eastAsia="Times New Roman" w:hAnsi="Times New Roman" w:cs="Times New Roman"/>
                <w:b/>
                <w:sz w:val="28"/>
                <w:szCs w:val="28"/>
              </w:rPr>
            </w:pPr>
            <w:r w:rsidRPr="008C10D2">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r>
              <w:rPr>
                <w:rFonts w:ascii="Times New Roman" w:eastAsia="Times New Roman" w:hAnsi="Times New Roman" w:cs="Times New Roman"/>
                <w:sz w:val="28"/>
                <w:szCs w:val="28"/>
              </w:rPr>
              <w:t>.</w:t>
            </w:r>
          </w:p>
        </w:tc>
      </w:tr>
      <w:tr w:rsidR="00C43D5D" w:rsidRPr="008C10D2" w:rsidTr="00B71BAC">
        <w:trPr>
          <w:trHeight w:val="469"/>
        </w:trPr>
        <w:tc>
          <w:tcPr>
            <w:tcW w:w="709" w:type="dxa"/>
            <w:vMerge w:val="restart"/>
            <w:tcBorders>
              <w:top w:val="single" w:sz="4" w:space="0" w:color="808080"/>
              <w:left w:val="single" w:sz="4" w:space="0" w:color="808080"/>
              <w:right w:val="single" w:sz="4" w:space="0" w:color="808080"/>
            </w:tcBorders>
          </w:tcPr>
          <w:p w:rsidR="00C43D5D" w:rsidRPr="009D666D"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8924E1" w:rsidRDefault="00C43D5D" w:rsidP="00B71BAC">
            <w:pPr>
              <w:spacing w:after="0" w:line="240" w:lineRule="auto"/>
              <w:jc w:val="both"/>
              <w:rPr>
                <w:rFonts w:ascii="Times New Roman" w:hAnsi="Times New Roman" w:cs="Times New Roman"/>
                <w:b/>
                <w:sz w:val="28"/>
                <w:szCs w:val="28"/>
                <w:lang w:eastAsia="ru-RU"/>
              </w:rPr>
            </w:pPr>
            <w:r w:rsidRPr="000D1DCD">
              <w:rPr>
                <w:rFonts w:ascii="Times New Roman" w:hAnsi="Times New Roman" w:cs="Times New Roman"/>
                <w:b/>
                <w:sz w:val="28"/>
                <w:szCs w:val="28"/>
              </w:rPr>
              <w:t xml:space="preserve">Про звернення депутатів Київської районної в м. Полтаві ради </w:t>
            </w:r>
            <w:r w:rsidRPr="000D1DCD">
              <w:rPr>
                <w:rFonts w:ascii="Times New Roman" w:hAnsi="Times New Roman" w:cs="Times New Roman"/>
                <w:b/>
                <w:bCs/>
                <w:sz w:val="28"/>
                <w:szCs w:val="28"/>
              </w:rPr>
              <w:t xml:space="preserve">до Комітету  Верховної Ради України з питань правоохоронної діяльності щодо політичних переслідувань Героя-розвідника </w:t>
            </w:r>
            <w:proofErr w:type="spellStart"/>
            <w:r w:rsidRPr="000D1DCD">
              <w:rPr>
                <w:rFonts w:ascii="Times New Roman" w:hAnsi="Times New Roman" w:cs="Times New Roman"/>
                <w:b/>
                <w:bCs/>
                <w:sz w:val="28"/>
                <w:szCs w:val="28"/>
              </w:rPr>
              <w:lastRenderedPageBreak/>
              <w:t>Червінського</w:t>
            </w:r>
            <w:proofErr w:type="spellEnd"/>
            <w:r w:rsidRPr="000D1DCD">
              <w:rPr>
                <w:rFonts w:ascii="Times New Roman" w:hAnsi="Times New Roman" w:cs="Times New Roman"/>
                <w:b/>
                <w:bCs/>
                <w:sz w:val="28"/>
                <w:szCs w:val="28"/>
              </w:rPr>
              <w:t xml:space="preserve"> Романа Григоровича</w:t>
            </w:r>
          </w:p>
        </w:tc>
      </w:tr>
      <w:tr w:rsidR="00C43D5D" w:rsidRPr="008C10D2" w:rsidTr="00B71BAC">
        <w:trPr>
          <w:trHeight w:val="469"/>
        </w:trPr>
        <w:tc>
          <w:tcPr>
            <w:tcW w:w="709" w:type="dxa"/>
            <w:vMerge/>
            <w:tcBorders>
              <w:left w:val="single" w:sz="4" w:space="0" w:color="808080"/>
              <w:right w:val="single" w:sz="4" w:space="0" w:color="808080"/>
            </w:tcBorders>
          </w:tcPr>
          <w:p w:rsidR="00C43D5D" w:rsidRPr="009D666D" w:rsidRDefault="00C43D5D" w:rsidP="00B71BAC">
            <w:pPr>
              <w:pStyle w:val="ab"/>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C43D5D" w:rsidRPr="009D666D" w:rsidRDefault="00C43D5D" w:rsidP="00B71BAC">
            <w:pPr>
              <w:spacing w:after="0" w:line="240" w:lineRule="auto"/>
              <w:rPr>
                <w:rFonts w:ascii="Times New Roman" w:hAnsi="Times New Roman" w:cs="Times New Roman"/>
                <w:b/>
                <w:sz w:val="28"/>
                <w:szCs w:val="28"/>
                <w:lang w:eastAsia="ru-RU"/>
              </w:rPr>
            </w:pPr>
          </w:p>
        </w:tc>
        <w:tc>
          <w:tcPr>
            <w:tcW w:w="8250" w:type="dxa"/>
            <w:tcBorders>
              <w:top w:val="single" w:sz="4" w:space="0" w:color="808080"/>
              <w:left w:val="single" w:sz="4" w:space="0" w:color="808080"/>
              <w:bottom w:val="single" w:sz="4" w:space="0" w:color="808080"/>
              <w:right w:val="single" w:sz="4" w:space="0" w:color="808080"/>
            </w:tcBorders>
          </w:tcPr>
          <w:p w:rsidR="00C43D5D" w:rsidRPr="000D1DCD" w:rsidRDefault="00C43D5D" w:rsidP="00B71BAC">
            <w:pPr>
              <w:spacing w:after="0" w:line="240" w:lineRule="auto"/>
              <w:rPr>
                <w:rFonts w:ascii="Times New Roman" w:eastAsia="Times New Roman" w:hAnsi="Times New Roman" w:cs="Times New Roman"/>
                <w:color w:val="FF0000"/>
                <w:sz w:val="28"/>
                <w:szCs w:val="28"/>
              </w:rPr>
            </w:pPr>
            <w:r w:rsidRPr="000D1DCD">
              <w:rPr>
                <w:rFonts w:ascii="Times New Roman" w:eastAsia="Times New Roman" w:hAnsi="Times New Roman" w:cs="Times New Roman"/>
                <w:sz w:val="28"/>
                <w:szCs w:val="28"/>
              </w:rPr>
              <w:t xml:space="preserve">Доповідає: </w:t>
            </w:r>
            <w:proofErr w:type="spellStart"/>
            <w:r w:rsidRPr="000D1DCD">
              <w:rPr>
                <w:rFonts w:ascii="Times New Roman" w:eastAsia="Times New Roman" w:hAnsi="Times New Roman" w:cs="Times New Roman"/>
                <w:sz w:val="28"/>
                <w:szCs w:val="28"/>
              </w:rPr>
              <w:t>Раковецька</w:t>
            </w:r>
            <w:proofErr w:type="spellEnd"/>
            <w:r w:rsidRPr="000D1DCD">
              <w:rPr>
                <w:rFonts w:ascii="Times New Roman" w:eastAsia="Times New Roman" w:hAnsi="Times New Roman" w:cs="Times New Roman"/>
                <w:sz w:val="28"/>
                <w:szCs w:val="28"/>
              </w:rPr>
              <w:t xml:space="preserve"> А.Б. -   голова депутатської фракції ПП «Європейська Солідарність» у Київській районній в </w:t>
            </w:r>
            <w:proofErr w:type="spellStart"/>
            <w:r w:rsidRPr="000D1DCD">
              <w:rPr>
                <w:rFonts w:ascii="Times New Roman" w:eastAsia="Times New Roman" w:hAnsi="Times New Roman" w:cs="Times New Roman"/>
                <w:sz w:val="28"/>
                <w:szCs w:val="28"/>
              </w:rPr>
              <w:t>м.Полтаві</w:t>
            </w:r>
            <w:proofErr w:type="spellEnd"/>
            <w:r w:rsidRPr="000D1DCD">
              <w:rPr>
                <w:rFonts w:ascii="Times New Roman" w:eastAsia="Times New Roman" w:hAnsi="Times New Roman" w:cs="Times New Roman"/>
                <w:sz w:val="28"/>
                <w:szCs w:val="28"/>
              </w:rPr>
              <w:t xml:space="preserve"> раді                                                                                        до 10 хв.</w:t>
            </w:r>
          </w:p>
        </w:tc>
      </w:tr>
      <w:tr w:rsidR="00C43D5D" w:rsidRPr="008C10D2" w:rsidTr="00B71BAC">
        <w:trPr>
          <w:trHeight w:val="469"/>
        </w:trPr>
        <w:tc>
          <w:tcPr>
            <w:tcW w:w="709" w:type="dxa"/>
            <w:vMerge w:val="restart"/>
            <w:tcBorders>
              <w:top w:val="single" w:sz="4" w:space="0" w:color="808080"/>
              <w:left w:val="single" w:sz="4" w:space="0" w:color="808080"/>
              <w:right w:val="single" w:sz="4" w:space="0" w:color="808080"/>
            </w:tcBorders>
          </w:tcPr>
          <w:p w:rsidR="00C43D5D" w:rsidRPr="00517EAA"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9D666D" w:rsidRDefault="00C43D5D" w:rsidP="00B71BAC">
            <w:pPr>
              <w:spacing w:after="0" w:line="240" w:lineRule="auto"/>
              <w:rPr>
                <w:rFonts w:ascii="Times New Roman" w:eastAsia="Times New Roman" w:hAnsi="Times New Roman" w:cs="Times New Roman"/>
                <w:b/>
                <w:sz w:val="28"/>
                <w:szCs w:val="28"/>
              </w:rPr>
            </w:pPr>
            <w:r w:rsidRPr="009D666D">
              <w:rPr>
                <w:rFonts w:ascii="Times New Roman" w:eastAsia="Times New Roman" w:hAnsi="Times New Roman" w:cs="Times New Roman"/>
                <w:b/>
                <w:sz w:val="28"/>
                <w:szCs w:val="28"/>
              </w:rPr>
              <w:t>Про надання дозволу на передачу майна з балансу на баланс</w:t>
            </w:r>
          </w:p>
        </w:tc>
      </w:tr>
      <w:tr w:rsidR="00C43D5D" w:rsidRPr="008C10D2" w:rsidTr="00B71BAC">
        <w:trPr>
          <w:trHeight w:val="469"/>
        </w:trPr>
        <w:tc>
          <w:tcPr>
            <w:tcW w:w="709" w:type="dxa"/>
            <w:vMerge/>
            <w:tcBorders>
              <w:left w:val="single" w:sz="4" w:space="0" w:color="808080"/>
              <w:right w:val="single" w:sz="4" w:space="0" w:color="808080"/>
            </w:tcBorders>
          </w:tcPr>
          <w:p w:rsidR="00C43D5D" w:rsidRPr="009D666D" w:rsidRDefault="00C43D5D" w:rsidP="00B71BAC">
            <w:pPr>
              <w:pStyle w:val="ab"/>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C43D5D" w:rsidRPr="009D564A" w:rsidRDefault="00C43D5D" w:rsidP="00B71BAC">
            <w:pPr>
              <w:spacing w:after="0" w:line="240" w:lineRule="auto"/>
              <w:rPr>
                <w:rFonts w:ascii="Times New Roman" w:eastAsia="Times New Roman" w:hAnsi="Times New Roman" w:cs="Times New Roman"/>
                <w:b/>
                <w:sz w:val="28"/>
                <w:szCs w:val="28"/>
                <w:highlight w:val="yellow"/>
              </w:rPr>
            </w:pPr>
          </w:p>
        </w:tc>
        <w:tc>
          <w:tcPr>
            <w:tcW w:w="8250" w:type="dxa"/>
            <w:tcBorders>
              <w:top w:val="single" w:sz="4" w:space="0" w:color="808080"/>
              <w:left w:val="single" w:sz="4" w:space="0" w:color="808080"/>
              <w:bottom w:val="single" w:sz="4" w:space="0" w:color="808080"/>
              <w:right w:val="single" w:sz="4" w:space="0" w:color="808080"/>
            </w:tcBorders>
          </w:tcPr>
          <w:p w:rsidR="00C43D5D" w:rsidRPr="009D564A" w:rsidRDefault="00C43D5D" w:rsidP="00B71BAC">
            <w:pPr>
              <w:spacing w:after="0" w:line="240" w:lineRule="auto"/>
              <w:rPr>
                <w:rFonts w:ascii="Times New Roman" w:eastAsia="Times New Roman" w:hAnsi="Times New Roman" w:cs="Times New Roman"/>
                <w:b/>
                <w:sz w:val="28"/>
                <w:szCs w:val="28"/>
                <w:highlight w:val="yellow"/>
              </w:rPr>
            </w:pPr>
            <w:r w:rsidRPr="00CA4788">
              <w:rPr>
                <w:rFonts w:ascii="Times New Roman" w:eastAsia="Times New Roman" w:hAnsi="Times New Roman" w:cs="Times New Roman"/>
                <w:sz w:val="28"/>
                <w:szCs w:val="28"/>
              </w:rPr>
              <w:t>Доповідає: Р</w:t>
            </w:r>
            <w:r>
              <w:rPr>
                <w:rFonts w:ascii="Times New Roman" w:eastAsia="Times New Roman" w:hAnsi="Times New Roman" w:cs="Times New Roman"/>
                <w:sz w:val="28"/>
                <w:szCs w:val="28"/>
              </w:rPr>
              <w:t>омашко С.О. – директор територі</w:t>
            </w:r>
            <w:r w:rsidRPr="00CA4788">
              <w:rPr>
                <w:rFonts w:ascii="Times New Roman" w:eastAsia="Times New Roman" w:hAnsi="Times New Roman" w:cs="Times New Roman"/>
                <w:sz w:val="28"/>
                <w:szCs w:val="28"/>
              </w:rPr>
              <w:t>ального центру  соціального обслуговування (надання соціальних послуг) виконкому районної ради                                                    до 10 хв.</w:t>
            </w:r>
          </w:p>
        </w:tc>
      </w:tr>
      <w:tr w:rsidR="00C43D5D" w:rsidRPr="008C10D2" w:rsidTr="00B71BAC">
        <w:trPr>
          <w:trHeight w:val="469"/>
        </w:trPr>
        <w:tc>
          <w:tcPr>
            <w:tcW w:w="709" w:type="dxa"/>
            <w:vMerge w:val="restart"/>
            <w:tcBorders>
              <w:top w:val="single" w:sz="4" w:space="0" w:color="808080"/>
              <w:left w:val="single" w:sz="4" w:space="0" w:color="808080"/>
              <w:right w:val="single" w:sz="4" w:space="0" w:color="808080"/>
            </w:tcBorders>
          </w:tcPr>
          <w:p w:rsidR="00C43D5D" w:rsidRPr="009D666D"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727224" w:rsidRDefault="00C43D5D" w:rsidP="00B71BAC">
            <w:pPr>
              <w:spacing w:after="0" w:line="240" w:lineRule="auto"/>
              <w:jc w:val="both"/>
              <w:rPr>
                <w:rFonts w:ascii="Times New Roman" w:eastAsia="Times New Roman" w:hAnsi="Times New Roman" w:cs="Times New Roman"/>
                <w:sz w:val="28"/>
                <w:szCs w:val="28"/>
                <w:highlight w:val="yellow"/>
              </w:rPr>
            </w:pPr>
            <w:r w:rsidRPr="00727224">
              <w:rPr>
                <w:rFonts w:ascii="Times New Roman" w:hAnsi="Times New Roman" w:cs="Times New Roman"/>
                <w:b/>
                <w:sz w:val="28"/>
                <w:szCs w:val="28"/>
              </w:rPr>
              <w:t xml:space="preserve">Про внесення змін до рішення третьої позачергової сесії </w:t>
            </w:r>
            <w:r>
              <w:rPr>
                <w:rFonts w:ascii="Times New Roman" w:hAnsi="Times New Roman" w:cs="Times New Roman"/>
                <w:b/>
                <w:sz w:val="28"/>
                <w:szCs w:val="28"/>
              </w:rPr>
              <w:t>восьмого скликання «Про</w:t>
            </w:r>
            <w:r w:rsidRPr="00727224">
              <w:rPr>
                <w:rFonts w:ascii="Times New Roman" w:hAnsi="Times New Roman" w:cs="Times New Roman"/>
                <w:b/>
                <w:sz w:val="28"/>
                <w:szCs w:val="28"/>
              </w:rPr>
              <w:t xml:space="preserve"> структуру і чисельність виконавчих органів ради та територіального центру»</w:t>
            </w:r>
          </w:p>
        </w:tc>
      </w:tr>
      <w:tr w:rsidR="00C43D5D" w:rsidRPr="008C10D2" w:rsidTr="00B71BAC">
        <w:trPr>
          <w:trHeight w:val="469"/>
        </w:trPr>
        <w:tc>
          <w:tcPr>
            <w:tcW w:w="709" w:type="dxa"/>
            <w:vMerge/>
            <w:tcBorders>
              <w:left w:val="single" w:sz="4" w:space="0" w:color="808080"/>
              <w:bottom w:val="single" w:sz="4" w:space="0" w:color="808080"/>
              <w:right w:val="single" w:sz="4" w:space="0" w:color="808080"/>
            </w:tcBorders>
          </w:tcPr>
          <w:p w:rsidR="00C43D5D" w:rsidRPr="00727224"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795" w:type="dxa"/>
            <w:gridSpan w:val="2"/>
            <w:tcBorders>
              <w:top w:val="single" w:sz="4" w:space="0" w:color="808080"/>
              <w:left w:val="single" w:sz="4" w:space="0" w:color="808080"/>
              <w:bottom w:val="single" w:sz="4" w:space="0" w:color="808080"/>
              <w:right w:val="single" w:sz="4" w:space="0" w:color="808080"/>
            </w:tcBorders>
          </w:tcPr>
          <w:p w:rsidR="00C43D5D" w:rsidRPr="009D564A" w:rsidRDefault="00C43D5D" w:rsidP="00B71BAC">
            <w:pPr>
              <w:spacing w:after="0" w:line="240" w:lineRule="auto"/>
              <w:rPr>
                <w:rFonts w:ascii="Times New Roman" w:eastAsia="Times New Roman" w:hAnsi="Times New Roman" w:cs="Times New Roman"/>
                <w:b/>
                <w:sz w:val="28"/>
                <w:szCs w:val="28"/>
                <w:highlight w:val="yellow"/>
              </w:rPr>
            </w:pPr>
          </w:p>
        </w:tc>
        <w:tc>
          <w:tcPr>
            <w:tcW w:w="8277" w:type="dxa"/>
            <w:gridSpan w:val="2"/>
            <w:tcBorders>
              <w:top w:val="single" w:sz="4" w:space="0" w:color="808080"/>
              <w:left w:val="single" w:sz="4" w:space="0" w:color="808080"/>
              <w:bottom w:val="single" w:sz="4" w:space="0" w:color="808080"/>
              <w:right w:val="single" w:sz="4" w:space="0" w:color="808080"/>
            </w:tcBorders>
          </w:tcPr>
          <w:p w:rsidR="00C43D5D" w:rsidRPr="009D564A" w:rsidRDefault="00807729" w:rsidP="00807729">
            <w:pPr>
              <w:tabs>
                <w:tab w:val="right" w:pos="9355"/>
              </w:tabs>
              <w:spacing w:after="0" w:line="240" w:lineRule="auto"/>
              <w:ind w:firstLine="709"/>
              <w:jc w:val="both"/>
              <w:rPr>
                <w:rFonts w:ascii="Times New Roman" w:eastAsia="Times New Roman" w:hAnsi="Times New Roman" w:cs="Times New Roman"/>
                <w:sz w:val="28"/>
                <w:szCs w:val="28"/>
                <w:highlight w:val="yellow"/>
              </w:rPr>
            </w:pPr>
            <w:r w:rsidRPr="0049679F">
              <w:rPr>
                <w:rFonts w:ascii="Times New Roman" w:eastAsia="Times New Roman" w:hAnsi="Times New Roman" w:cs="Times New Roman"/>
                <w:sz w:val="28"/>
                <w:szCs w:val="28"/>
              </w:rPr>
              <w:t>Доповідає: Гаркун А.В. – начальник фінансового відділу виконкому районної ради</w:t>
            </w:r>
            <w:r>
              <w:rPr>
                <w:rFonts w:ascii="Times New Roman" w:eastAsia="Times New Roman" w:hAnsi="Times New Roman" w:cs="Times New Roman"/>
                <w:sz w:val="28"/>
                <w:szCs w:val="28"/>
              </w:rPr>
              <w:t xml:space="preserve">        </w:t>
            </w:r>
            <w:r w:rsidRPr="00CA4788">
              <w:rPr>
                <w:rFonts w:ascii="Times New Roman" w:eastAsia="Times New Roman" w:hAnsi="Times New Roman" w:cs="Times New Roman"/>
                <w:sz w:val="28"/>
                <w:szCs w:val="28"/>
              </w:rPr>
              <w:t xml:space="preserve">                                       до 10 хв.</w:t>
            </w:r>
          </w:p>
        </w:tc>
      </w:tr>
      <w:tr w:rsidR="00C43D5D" w:rsidRPr="008C10D2" w:rsidTr="00B71BAC">
        <w:trPr>
          <w:trHeight w:val="469"/>
        </w:trPr>
        <w:tc>
          <w:tcPr>
            <w:tcW w:w="709" w:type="dxa"/>
            <w:vMerge w:val="restart"/>
            <w:tcBorders>
              <w:left w:val="single" w:sz="4" w:space="0" w:color="808080"/>
              <w:right w:val="single" w:sz="4" w:space="0" w:color="808080"/>
            </w:tcBorders>
          </w:tcPr>
          <w:p w:rsidR="00C43D5D" w:rsidRPr="009D666D"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9D564A" w:rsidRDefault="00C43D5D" w:rsidP="00B71BAC">
            <w:pPr>
              <w:spacing w:after="0" w:line="240" w:lineRule="auto"/>
              <w:jc w:val="both"/>
              <w:rPr>
                <w:rFonts w:ascii="Times New Roman" w:eastAsia="Times New Roman" w:hAnsi="Times New Roman" w:cs="Times New Roman"/>
                <w:b/>
                <w:sz w:val="28"/>
                <w:szCs w:val="28"/>
                <w:highlight w:val="yellow"/>
              </w:rPr>
            </w:pPr>
            <w:r w:rsidRPr="005406B1">
              <w:rPr>
                <w:rFonts w:ascii="Times New Roman" w:eastAsia="Times New Roman" w:hAnsi="Times New Roman" w:cs="Times New Roman"/>
                <w:b/>
                <w:sz w:val="28"/>
                <w:szCs w:val="28"/>
              </w:rPr>
              <w:t>Про затвердження Положення про територіальний центр та Перелік соціальних послуг, умови та порядок їх надання структурними підрозділами територіального центру</w:t>
            </w:r>
          </w:p>
        </w:tc>
      </w:tr>
      <w:tr w:rsidR="00C43D5D" w:rsidRPr="008C10D2" w:rsidTr="00B71BAC">
        <w:trPr>
          <w:trHeight w:val="469"/>
        </w:trPr>
        <w:tc>
          <w:tcPr>
            <w:tcW w:w="709" w:type="dxa"/>
            <w:vMerge/>
            <w:tcBorders>
              <w:left w:val="single" w:sz="4" w:space="0" w:color="808080"/>
              <w:bottom w:val="single" w:sz="4" w:space="0" w:color="808080"/>
              <w:right w:val="single" w:sz="4" w:space="0" w:color="808080"/>
            </w:tcBorders>
          </w:tcPr>
          <w:p w:rsidR="00C43D5D" w:rsidRPr="009D564A"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highlight w:val="yellow"/>
              </w:rPr>
            </w:pPr>
          </w:p>
        </w:tc>
        <w:tc>
          <w:tcPr>
            <w:tcW w:w="795" w:type="dxa"/>
            <w:gridSpan w:val="2"/>
            <w:tcBorders>
              <w:top w:val="single" w:sz="4" w:space="0" w:color="808080"/>
              <w:left w:val="single" w:sz="4" w:space="0" w:color="808080"/>
              <w:bottom w:val="single" w:sz="4" w:space="0" w:color="808080"/>
              <w:right w:val="single" w:sz="4" w:space="0" w:color="808080"/>
            </w:tcBorders>
          </w:tcPr>
          <w:p w:rsidR="00C43D5D" w:rsidRPr="009D564A" w:rsidRDefault="00C43D5D" w:rsidP="00B71BAC">
            <w:pPr>
              <w:spacing w:after="0" w:line="240" w:lineRule="auto"/>
              <w:rPr>
                <w:rFonts w:ascii="Times New Roman" w:eastAsia="Times New Roman" w:hAnsi="Times New Roman" w:cs="Times New Roman"/>
                <w:b/>
                <w:sz w:val="28"/>
                <w:szCs w:val="28"/>
                <w:highlight w:val="yellow"/>
              </w:rPr>
            </w:pPr>
          </w:p>
        </w:tc>
        <w:tc>
          <w:tcPr>
            <w:tcW w:w="8277" w:type="dxa"/>
            <w:gridSpan w:val="2"/>
            <w:tcBorders>
              <w:top w:val="single" w:sz="4" w:space="0" w:color="808080"/>
              <w:left w:val="single" w:sz="4" w:space="0" w:color="808080"/>
              <w:bottom w:val="single" w:sz="4" w:space="0" w:color="808080"/>
              <w:right w:val="single" w:sz="4" w:space="0" w:color="808080"/>
            </w:tcBorders>
          </w:tcPr>
          <w:p w:rsidR="00C43D5D" w:rsidRPr="009D564A" w:rsidRDefault="00C43D5D" w:rsidP="00B71BAC">
            <w:pPr>
              <w:spacing w:after="0" w:line="240" w:lineRule="auto"/>
              <w:rPr>
                <w:rFonts w:ascii="Times New Roman" w:eastAsia="Times New Roman" w:hAnsi="Times New Roman" w:cs="Times New Roman"/>
                <w:sz w:val="28"/>
                <w:szCs w:val="28"/>
                <w:highlight w:val="yellow"/>
              </w:rPr>
            </w:pPr>
            <w:r w:rsidRPr="00CA4788">
              <w:rPr>
                <w:rFonts w:ascii="Times New Roman" w:eastAsia="Times New Roman" w:hAnsi="Times New Roman" w:cs="Times New Roman"/>
                <w:sz w:val="28"/>
                <w:szCs w:val="28"/>
              </w:rPr>
              <w:t>Доповідає: Р</w:t>
            </w:r>
            <w:r>
              <w:rPr>
                <w:rFonts w:ascii="Times New Roman" w:eastAsia="Times New Roman" w:hAnsi="Times New Roman" w:cs="Times New Roman"/>
                <w:sz w:val="28"/>
                <w:szCs w:val="28"/>
              </w:rPr>
              <w:t>омашко С.О. – директор територі</w:t>
            </w:r>
            <w:r w:rsidRPr="00CA4788">
              <w:rPr>
                <w:rFonts w:ascii="Times New Roman" w:eastAsia="Times New Roman" w:hAnsi="Times New Roman" w:cs="Times New Roman"/>
                <w:sz w:val="28"/>
                <w:szCs w:val="28"/>
              </w:rPr>
              <w:t>ального центру  соціального обслуговування (надання соціальних послуг) виконкому районної ради                                                 до 10 хв.</w:t>
            </w:r>
          </w:p>
        </w:tc>
      </w:tr>
      <w:tr w:rsidR="00C43D5D" w:rsidRPr="008C10D2" w:rsidTr="00B71BAC">
        <w:trPr>
          <w:trHeight w:val="469"/>
        </w:trPr>
        <w:tc>
          <w:tcPr>
            <w:tcW w:w="709" w:type="dxa"/>
            <w:vMerge w:val="restart"/>
            <w:tcBorders>
              <w:left w:val="single" w:sz="4" w:space="0" w:color="808080"/>
              <w:right w:val="single" w:sz="4" w:space="0" w:color="808080"/>
            </w:tcBorders>
          </w:tcPr>
          <w:p w:rsidR="00C43D5D" w:rsidRPr="005406B1"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257CFF" w:rsidRDefault="00C43D5D" w:rsidP="00B71BAC">
            <w:pPr>
              <w:spacing w:after="0" w:line="240" w:lineRule="auto"/>
              <w:jc w:val="both"/>
              <w:rPr>
                <w:rFonts w:ascii="Times New Roman" w:hAnsi="Times New Roman" w:cs="Times New Roman"/>
                <w:b/>
                <w:sz w:val="28"/>
                <w:szCs w:val="28"/>
              </w:rPr>
            </w:pPr>
            <w:r w:rsidRPr="00257CFF">
              <w:rPr>
                <w:rFonts w:ascii="Times New Roman" w:hAnsi="Times New Roman" w:cs="Times New Roman"/>
                <w:b/>
                <w:sz w:val="28"/>
                <w:szCs w:val="28"/>
              </w:rPr>
              <w:t>Про затвердження граничної межі відшкодування витрат на 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та осіб з інвалідністю внаслідок війни</w:t>
            </w:r>
          </w:p>
        </w:tc>
      </w:tr>
      <w:tr w:rsidR="00C43D5D" w:rsidRPr="008C10D2" w:rsidTr="00B71BAC">
        <w:trPr>
          <w:trHeight w:val="469"/>
        </w:trPr>
        <w:tc>
          <w:tcPr>
            <w:tcW w:w="709" w:type="dxa"/>
            <w:vMerge/>
            <w:tcBorders>
              <w:left w:val="single" w:sz="4" w:space="0" w:color="808080"/>
              <w:right w:val="single" w:sz="4" w:space="0" w:color="808080"/>
            </w:tcBorders>
          </w:tcPr>
          <w:p w:rsidR="00C43D5D" w:rsidRPr="005406B1" w:rsidRDefault="00C43D5D" w:rsidP="00B71BAC">
            <w:pPr>
              <w:pStyle w:val="ab"/>
              <w:spacing w:after="0" w:line="240" w:lineRule="auto"/>
              <w:ind w:left="317"/>
              <w:rPr>
                <w:rFonts w:ascii="Times New Roman" w:eastAsia="Times New Roman" w:hAnsi="Times New Roman" w:cs="Times New Roman"/>
                <w:b/>
                <w:sz w:val="28"/>
                <w:szCs w:val="28"/>
              </w:rPr>
            </w:pPr>
          </w:p>
        </w:tc>
        <w:tc>
          <w:tcPr>
            <w:tcW w:w="822" w:type="dxa"/>
            <w:gridSpan w:val="3"/>
            <w:tcBorders>
              <w:top w:val="single" w:sz="4" w:space="0" w:color="808080"/>
              <w:left w:val="single" w:sz="4" w:space="0" w:color="808080"/>
              <w:bottom w:val="single" w:sz="4" w:space="0" w:color="808080"/>
              <w:right w:val="single" w:sz="4" w:space="0" w:color="808080"/>
            </w:tcBorders>
          </w:tcPr>
          <w:p w:rsidR="00C43D5D" w:rsidRPr="00257CFF" w:rsidRDefault="00C43D5D" w:rsidP="00B71BAC">
            <w:pPr>
              <w:spacing w:after="0" w:line="240" w:lineRule="auto"/>
              <w:rPr>
                <w:rFonts w:ascii="Times New Roman" w:hAnsi="Times New Roman" w:cs="Times New Roman"/>
                <w:i/>
                <w:sz w:val="28"/>
                <w:szCs w:val="28"/>
              </w:rPr>
            </w:pPr>
          </w:p>
        </w:tc>
        <w:tc>
          <w:tcPr>
            <w:tcW w:w="8250" w:type="dxa"/>
            <w:tcBorders>
              <w:top w:val="single" w:sz="4" w:space="0" w:color="808080"/>
              <w:left w:val="single" w:sz="4" w:space="0" w:color="808080"/>
              <w:bottom w:val="single" w:sz="4" w:space="0" w:color="808080"/>
              <w:right w:val="single" w:sz="4" w:space="0" w:color="808080"/>
            </w:tcBorders>
          </w:tcPr>
          <w:p w:rsidR="00C43D5D" w:rsidRPr="00257CFF" w:rsidRDefault="00C43D5D" w:rsidP="00B71BAC">
            <w:pPr>
              <w:spacing w:after="0" w:line="240" w:lineRule="auto"/>
              <w:rPr>
                <w:rFonts w:ascii="Times New Roman" w:eastAsia="Times New Roman" w:hAnsi="Times New Roman" w:cs="Times New Roman"/>
                <w:sz w:val="28"/>
                <w:szCs w:val="28"/>
              </w:rPr>
            </w:pPr>
            <w:r w:rsidRPr="00517EAA">
              <w:rPr>
                <w:rFonts w:ascii="Times New Roman" w:eastAsia="Times New Roman" w:hAnsi="Times New Roman" w:cs="Times New Roman"/>
                <w:sz w:val="28"/>
                <w:szCs w:val="28"/>
              </w:rPr>
              <w:t xml:space="preserve">Доповідає: </w:t>
            </w:r>
            <w:proofErr w:type="spellStart"/>
            <w:r w:rsidRPr="00517EAA">
              <w:rPr>
                <w:rFonts w:ascii="Times New Roman" w:eastAsia="Times New Roman" w:hAnsi="Times New Roman" w:cs="Times New Roman"/>
                <w:sz w:val="28"/>
                <w:szCs w:val="28"/>
              </w:rPr>
              <w:t>Кобищан</w:t>
            </w:r>
            <w:proofErr w:type="spellEnd"/>
            <w:r w:rsidRPr="00517EAA">
              <w:rPr>
                <w:rFonts w:ascii="Times New Roman" w:eastAsia="Times New Roman" w:hAnsi="Times New Roman" w:cs="Times New Roman"/>
                <w:sz w:val="28"/>
                <w:szCs w:val="28"/>
              </w:rPr>
              <w:t xml:space="preserve"> Н.О. – заступник голови районної ради з питань діяльності виконавчого органу – начальник управління соціального захисту населення                                        до 10 хв</w:t>
            </w:r>
            <w:r>
              <w:rPr>
                <w:rFonts w:ascii="Times New Roman" w:eastAsia="Times New Roman" w:hAnsi="Times New Roman" w:cs="Times New Roman"/>
                <w:sz w:val="28"/>
                <w:szCs w:val="28"/>
              </w:rPr>
              <w:t>.</w:t>
            </w:r>
          </w:p>
        </w:tc>
      </w:tr>
      <w:tr w:rsidR="00C43D5D" w:rsidRPr="008C10D2" w:rsidTr="00B71BAC">
        <w:trPr>
          <w:trHeight w:val="469"/>
        </w:trPr>
        <w:tc>
          <w:tcPr>
            <w:tcW w:w="709" w:type="dxa"/>
            <w:vMerge w:val="restart"/>
            <w:tcBorders>
              <w:left w:val="single" w:sz="4" w:space="0" w:color="808080"/>
              <w:right w:val="single" w:sz="4" w:space="0" w:color="808080"/>
            </w:tcBorders>
          </w:tcPr>
          <w:p w:rsidR="00C43D5D" w:rsidRPr="00517EAA" w:rsidRDefault="00C43D5D" w:rsidP="00C43D5D">
            <w:pPr>
              <w:pStyle w:val="ab"/>
              <w:numPr>
                <w:ilvl w:val="0"/>
                <w:numId w:val="43"/>
              </w:numPr>
              <w:spacing w:after="0" w:line="240" w:lineRule="auto"/>
              <w:ind w:left="174" w:firstLine="1"/>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552E69" w:rsidRDefault="00C43D5D" w:rsidP="00B71BAC">
            <w:pPr>
              <w:spacing w:after="0" w:line="240" w:lineRule="auto"/>
              <w:jc w:val="both"/>
              <w:rPr>
                <w:rFonts w:ascii="Times New Roman" w:eastAsia="Times New Roman" w:hAnsi="Times New Roman" w:cs="Times New Roman"/>
                <w:b/>
                <w:sz w:val="28"/>
                <w:szCs w:val="28"/>
              </w:rPr>
            </w:pPr>
            <w:r w:rsidRPr="00552E69">
              <w:rPr>
                <w:rFonts w:ascii="Times New Roman" w:hAnsi="Times New Roman" w:cs="Times New Roman"/>
                <w:b/>
                <w:sz w:val="28"/>
                <w:szCs w:val="28"/>
              </w:rPr>
              <w:t>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p>
        </w:tc>
      </w:tr>
      <w:tr w:rsidR="00C43D5D" w:rsidRPr="008C10D2" w:rsidTr="00B71BAC">
        <w:trPr>
          <w:trHeight w:val="469"/>
        </w:trPr>
        <w:tc>
          <w:tcPr>
            <w:tcW w:w="709" w:type="dxa"/>
            <w:vMerge/>
            <w:tcBorders>
              <w:left w:val="single" w:sz="4" w:space="0" w:color="808080"/>
              <w:bottom w:val="single" w:sz="4" w:space="0" w:color="808080"/>
              <w:right w:val="single" w:sz="4" w:space="0" w:color="808080"/>
            </w:tcBorders>
          </w:tcPr>
          <w:p w:rsidR="00C43D5D" w:rsidRPr="00257CFF"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795" w:type="dxa"/>
            <w:gridSpan w:val="2"/>
            <w:tcBorders>
              <w:top w:val="single" w:sz="4" w:space="0" w:color="808080"/>
              <w:left w:val="single" w:sz="4" w:space="0" w:color="808080"/>
              <w:bottom w:val="single" w:sz="4" w:space="0" w:color="808080"/>
              <w:right w:val="single" w:sz="4" w:space="0" w:color="808080"/>
            </w:tcBorders>
          </w:tcPr>
          <w:p w:rsidR="00C43D5D" w:rsidRPr="009D564A" w:rsidRDefault="00C43D5D" w:rsidP="00B71BAC">
            <w:pPr>
              <w:spacing w:after="0" w:line="240" w:lineRule="auto"/>
              <w:rPr>
                <w:rFonts w:ascii="Times New Roman" w:eastAsia="Times New Roman" w:hAnsi="Times New Roman" w:cs="Times New Roman"/>
                <w:b/>
                <w:sz w:val="28"/>
                <w:szCs w:val="28"/>
                <w:highlight w:val="yellow"/>
              </w:rPr>
            </w:pPr>
          </w:p>
        </w:tc>
        <w:tc>
          <w:tcPr>
            <w:tcW w:w="8277" w:type="dxa"/>
            <w:gridSpan w:val="2"/>
            <w:tcBorders>
              <w:top w:val="single" w:sz="4" w:space="0" w:color="808080"/>
              <w:left w:val="single" w:sz="4" w:space="0" w:color="808080"/>
              <w:bottom w:val="single" w:sz="4" w:space="0" w:color="808080"/>
              <w:right w:val="single" w:sz="4" w:space="0" w:color="808080"/>
            </w:tcBorders>
          </w:tcPr>
          <w:p w:rsidR="00C43D5D" w:rsidRDefault="00C43D5D" w:rsidP="00B71BAC">
            <w:pPr>
              <w:spacing w:after="0" w:line="240" w:lineRule="auto"/>
              <w:rPr>
                <w:rFonts w:ascii="Times New Roman" w:eastAsia="Times New Roman" w:hAnsi="Times New Roman" w:cs="Times New Roman"/>
                <w:sz w:val="28"/>
                <w:szCs w:val="28"/>
              </w:rPr>
            </w:pPr>
            <w:r w:rsidRPr="00CA4788">
              <w:rPr>
                <w:rFonts w:ascii="Times New Roman" w:eastAsia="Times New Roman" w:hAnsi="Times New Roman" w:cs="Times New Roman"/>
                <w:sz w:val="28"/>
                <w:szCs w:val="28"/>
              </w:rPr>
              <w:t xml:space="preserve">Доповідає: </w:t>
            </w:r>
            <w:r>
              <w:rPr>
                <w:rFonts w:ascii="Times New Roman" w:eastAsia="Times New Roman" w:hAnsi="Times New Roman" w:cs="Times New Roman"/>
                <w:sz w:val="28"/>
                <w:szCs w:val="28"/>
              </w:rPr>
              <w:t xml:space="preserve">Погорілець І.К. – </w:t>
            </w:r>
            <w:r w:rsidRPr="00517EAA">
              <w:rPr>
                <w:rFonts w:ascii="Times New Roman" w:eastAsia="Times New Roman" w:hAnsi="Times New Roman" w:cs="Times New Roman"/>
                <w:sz w:val="28"/>
                <w:szCs w:val="28"/>
              </w:rPr>
              <w:t>заступник голови районної ради</w:t>
            </w:r>
            <w:r w:rsidRPr="00CA4788">
              <w:rPr>
                <w:rFonts w:ascii="Times New Roman" w:eastAsia="Times New Roman" w:hAnsi="Times New Roman" w:cs="Times New Roman"/>
                <w:sz w:val="28"/>
                <w:szCs w:val="28"/>
              </w:rPr>
              <w:t xml:space="preserve"> </w:t>
            </w:r>
          </w:p>
          <w:p w:rsidR="00C43D5D" w:rsidRPr="00CA4788" w:rsidRDefault="00C43D5D" w:rsidP="00B71BA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A478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до </w:t>
            </w:r>
            <w:r w:rsidRPr="00CA4788">
              <w:rPr>
                <w:rFonts w:ascii="Times New Roman" w:eastAsia="Times New Roman" w:hAnsi="Times New Roman" w:cs="Times New Roman"/>
                <w:sz w:val="28"/>
                <w:szCs w:val="28"/>
              </w:rPr>
              <w:t>10 хв.</w:t>
            </w:r>
          </w:p>
        </w:tc>
      </w:tr>
      <w:tr w:rsidR="00C43D5D" w:rsidRPr="00CA4788" w:rsidTr="00B71BAC">
        <w:trPr>
          <w:trHeight w:val="469"/>
        </w:trPr>
        <w:tc>
          <w:tcPr>
            <w:tcW w:w="709" w:type="dxa"/>
            <w:vMerge w:val="restart"/>
            <w:tcBorders>
              <w:top w:val="single" w:sz="4" w:space="0" w:color="808080"/>
              <w:left w:val="single" w:sz="4" w:space="0" w:color="808080"/>
              <w:right w:val="single" w:sz="4" w:space="0" w:color="808080"/>
            </w:tcBorders>
          </w:tcPr>
          <w:p w:rsidR="00C43D5D" w:rsidRPr="005119A2"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524462" w:rsidRDefault="00C43D5D" w:rsidP="00B71BAC">
            <w:pPr>
              <w:shd w:val="clear" w:color="auto" w:fill="FFFFFF"/>
              <w:autoSpaceDE w:val="0"/>
              <w:autoSpaceDN w:val="0"/>
              <w:adjustRightInd w:val="0"/>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 внесення змін до складу адміністративної комісії при виконкомі Київської районної в м. Полтаві ради</w:t>
            </w:r>
          </w:p>
        </w:tc>
      </w:tr>
      <w:tr w:rsidR="00C43D5D" w:rsidRPr="00CA4788" w:rsidTr="00B71BAC">
        <w:trPr>
          <w:trHeight w:val="469"/>
        </w:trPr>
        <w:tc>
          <w:tcPr>
            <w:tcW w:w="709" w:type="dxa"/>
            <w:vMerge/>
            <w:tcBorders>
              <w:left w:val="single" w:sz="4" w:space="0" w:color="808080"/>
              <w:bottom w:val="single" w:sz="4" w:space="0" w:color="808080"/>
              <w:right w:val="single" w:sz="4" w:space="0" w:color="808080"/>
            </w:tcBorders>
          </w:tcPr>
          <w:p w:rsidR="00C43D5D" w:rsidRPr="00552E69"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795" w:type="dxa"/>
            <w:gridSpan w:val="2"/>
            <w:tcBorders>
              <w:top w:val="single" w:sz="4" w:space="0" w:color="808080"/>
              <w:left w:val="single" w:sz="4" w:space="0" w:color="808080"/>
              <w:bottom w:val="single" w:sz="4" w:space="0" w:color="808080"/>
              <w:right w:val="single" w:sz="4" w:space="0" w:color="808080"/>
            </w:tcBorders>
          </w:tcPr>
          <w:p w:rsidR="00C43D5D" w:rsidRPr="00CA4788" w:rsidRDefault="00C43D5D" w:rsidP="00B71BAC">
            <w:pPr>
              <w:spacing w:after="0" w:line="240" w:lineRule="auto"/>
              <w:rPr>
                <w:rFonts w:ascii="Times New Roman" w:eastAsia="Times New Roman" w:hAnsi="Times New Roman" w:cs="Times New Roman"/>
                <w:sz w:val="28"/>
                <w:szCs w:val="28"/>
              </w:rPr>
            </w:pPr>
          </w:p>
        </w:tc>
        <w:tc>
          <w:tcPr>
            <w:tcW w:w="8277" w:type="dxa"/>
            <w:gridSpan w:val="2"/>
            <w:tcBorders>
              <w:top w:val="single" w:sz="4" w:space="0" w:color="808080"/>
              <w:left w:val="single" w:sz="4" w:space="0" w:color="808080"/>
              <w:bottom w:val="single" w:sz="4" w:space="0" w:color="808080"/>
              <w:right w:val="single" w:sz="4" w:space="0" w:color="808080"/>
            </w:tcBorders>
          </w:tcPr>
          <w:p w:rsidR="00C43D5D" w:rsidRPr="00CA4788" w:rsidRDefault="00C43D5D" w:rsidP="00B71BAC">
            <w:pPr>
              <w:spacing w:after="0" w:line="240" w:lineRule="auto"/>
              <w:rPr>
                <w:rFonts w:ascii="Times New Roman" w:eastAsia="Times New Roman" w:hAnsi="Times New Roman" w:cs="Times New Roman"/>
                <w:sz w:val="28"/>
                <w:szCs w:val="28"/>
              </w:rPr>
            </w:pPr>
            <w:r w:rsidRPr="00982C91">
              <w:rPr>
                <w:rFonts w:ascii="Times New Roman" w:eastAsia="Times New Roman" w:hAnsi="Times New Roman" w:cs="Times New Roman"/>
                <w:sz w:val="28"/>
                <w:szCs w:val="28"/>
              </w:rPr>
              <w:t xml:space="preserve">Доповідає: </w:t>
            </w:r>
            <w:proofErr w:type="spellStart"/>
            <w:r>
              <w:rPr>
                <w:rFonts w:ascii="Times New Roman" w:eastAsia="Times New Roman" w:hAnsi="Times New Roman" w:cs="Times New Roman"/>
                <w:sz w:val="28"/>
                <w:szCs w:val="28"/>
              </w:rPr>
              <w:t>Тригубенко</w:t>
            </w:r>
            <w:proofErr w:type="spellEnd"/>
            <w:r>
              <w:rPr>
                <w:rFonts w:ascii="Times New Roman" w:eastAsia="Times New Roman" w:hAnsi="Times New Roman" w:cs="Times New Roman"/>
                <w:sz w:val="28"/>
                <w:szCs w:val="28"/>
              </w:rPr>
              <w:t xml:space="preserve"> С.В.</w:t>
            </w:r>
            <w:r w:rsidRPr="00982C91">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заступник голови районної ради з питань діяльності виконавчого органу</w:t>
            </w:r>
            <w:r w:rsidRPr="00982C91">
              <w:rPr>
                <w:rFonts w:ascii="Times New Roman" w:eastAsia="Times New Roman" w:hAnsi="Times New Roman" w:cs="Times New Roman"/>
                <w:sz w:val="28"/>
                <w:szCs w:val="28"/>
              </w:rPr>
              <w:t xml:space="preserve">                        до </w:t>
            </w:r>
            <w:r>
              <w:rPr>
                <w:rFonts w:ascii="Times New Roman" w:eastAsia="Times New Roman" w:hAnsi="Times New Roman" w:cs="Times New Roman"/>
                <w:sz w:val="28"/>
                <w:szCs w:val="28"/>
              </w:rPr>
              <w:t>1</w:t>
            </w:r>
            <w:r w:rsidRPr="00982C91">
              <w:rPr>
                <w:rFonts w:ascii="Times New Roman" w:eastAsia="Times New Roman" w:hAnsi="Times New Roman" w:cs="Times New Roman"/>
                <w:sz w:val="28"/>
                <w:szCs w:val="28"/>
              </w:rPr>
              <w:t>0 х</w:t>
            </w:r>
            <w:r>
              <w:rPr>
                <w:rFonts w:ascii="Times New Roman" w:eastAsia="Times New Roman" w:hAnsi="Times New Roman" w:cs="Times New Roman"/>
                <w:sz w:val="28"/>
                <w:szCs w:val="28"/>
              </w:rPr>
              <w:t>в.</w:t>
            </w:r>
          </w:p>
        </w:tc>
      </w:tr>
      <w:tr w:rsidR="00C43D5D" w:rsidRPr="00CA4788" w:rsidTr="00B71BAC">
        <w:trPr>
          <w:trHeight w:val="469"/>
        </w:trPr>
        <w:tc>
          <w:tcPr>
            <w:tcW w:w="709" w:type="dxa"/>
            <w:vMerge w:val="restart"/>
            <w:tcBorders>
              <w:left w:val="single" w:sz="4" w:space="0" w:color="808080"/>
              <w:right w:val="single" w:sz="4" w:space="0" w:color="808080"/>
            </w:tcBorders>
          </w:tcPr>
          <w:p w:rsidR="00C43D5D" w:rsidRPr="000D1DCD"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CC149E" w:rsidRDefault="00C43D5D" w:rsidP="00B71BAC">
            <w:pPr>
              <w:spacing w:after="0" w:line="240" w:lineRule="auto"/>
              <w:jc w:val="both"/>
              <w:rPr>
                <w:b/>
                <w:sz w:val="28"/>
                <w:szCs w:val="28"/>
              </w:rPr>
            </w:pPr>
            <w:r w:rsidRPr="005A50B2">
              <w:rPr>
                <w:rFonts w:ascii="Times New Roman" w:eastAsia="Times New Roman" w:hAnsi="Times New Roman" w:cs="Times New Roman"/>
                <w:b/>
                <w:sz w:val="28"/>
                <w:szCs w:val="28"/>
                <w:lang w:eastAsia="ru-RU"/>
              </w:rPr>
              <w:t xml:space="preserve">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 </w:t>
            </w:r>
          </w:p>
        </w:tc>
      </w:tr>
      <w:tr w:rsidR="00C43D5D" w:rsidRPr="00CA4788" w:rsidTr="00B71BAC">
        <w:trPr>
          <w:trHeight w:val="469"/>
        </w:trPr>
        <w:tc>
          <w:tcPr>
            <w:tcW w:w="709" w:type="dxa"/>
            <w:vMerge/>
            <w:tcBorders>
              <w:left w:val="single" w:sz="4" w:space="0" w:color="808080"/>
              <w:right w:val="single" w:sz="4" w:space="0" w:color="808080"/>
            </w:tcBorders>
          </w:tcPr>
          <w:p w:rsidR="00C43D5D" w:rsidRPr="000D1DCD" w:rsidRDefault="00C43D5D" w:rsidP="00B71BAC">
            <w:pPr>
              <w:pStyle w:val="ab"/>
              <w:spacing w:after="0" w:line="240" w:lineRule="auto"/>
              <w:ind w:left="317"/>
              <w:rPr>
                <w:rFonts w:ascii="Times New Roman" w:eastAsia="Times New Roman" w:hAnsi="Times New Roman" w:cs="Times New Roman"/>
                <w:b/>
                <w:sz w:val="28"/>
                <w:szCs w:val="28"/>
              </w:rPr>
            </w:pPr>
          </w:p>
        </w:tc>
        <w:tc>
          <w:tcPr>
            <w:tcW w:w="741" w:type="dxa"/>
            <w:tcBorders>
              <w:top w:val="single" w:sz="4" w:space="0" w:color="808080"/>
              <w:left w:val="single" w:sz="4" w:space="0" w:color="808080"/>
              <w:bottom w:val="single" w:sz="4" w:space="0" w:color="808080"/>
              <w:right w:val="single" w:sz="4" w:space="0" w:color="808080"/>
            </w:tcBorders>
          </w:tcPr>
          <w:p w:rsidR="00C43D5D" w:rsidRPr="005A50B2" w:rsidRDefault="00C43D5D" w:rsidP="00B71BAC">
            <w:pPr>
              <w:pStyle w:val="a7"/>
              <w:spacing w:after="0"/>
              <w:ind w:left="0"/>
              <w:rPr>
                <w:b/>
                <w:sz w:val="28"/>
                <w:szCs w:val="28"/>
              </w:rPr>
            </w:pPr>
          </w:p>
        </w:tc>
        <w:tc>
          <w:tcPr>
            <w:tcW w:w="8331" w:type="dxa"/>
            <w:gridSpan w:val="3"/>
            <w:tcBorders>
              <w:top w:val="single" w:sz="4" w:space="0" w:color="808080"/>
              <w:left w:val="single" w:sz="4" w:space="0" w:color="808080"/>
              <w:bottom w:val="single" w:sz="4" w:space="0" w:color="808080"/>
              <w:right w:val="single" w:sz="4" w:space="0" w:color="808080"/>
            </w:tcBorders>
          </w:tcPr>
          <w:p w:rsidR="00C43D5D" w:rsidRPr="00AE4409" w:rsidRDefault="00C43D5D" w:rsidP="00B71BAC">
            <w:pPr>
              <w:pStyle w:val="a7"/>
              <w:spacing w:after="0"/>
              <w:ind w:left="0"/>
              <w:rPr>
                <w:rFonts w:ascii="Times New Roman" w:hAnsi="Times New Roman" w:cs="Times New Roman"/>
                <w:b/>
                <w:sz w:val="28"/>
                <w:szCs w:val="28"/>
              </w:rPr>
            </w:pPr>
            <w:r w:rsidRPr="00AE4409">
              <w:rPr>
                <w:rFonts w:ascii="Times New Roman" w:hAnsi="Times New Roman" w:cs="Times New Roman"/>
                <w:sz w:val="28"/>
                <w:szCs w:val="28"/>
              </w:rPr>
              <w:t xml:space="preserve">Доповідає: </w:t>
            </w:r>
            <w:proofErr w:type="spellStart"/>
            <w:r w:rsidRPr="00AE4409">
              <w:rPr>
                <w:rFonts w:ascii="Times New Roman" w:hAnsi="Times New Roman" w:cs="Times New Roman"/>
                <w:sz w:val="28"/>
                <w:szCs w:val="28"/>
              </w:rPr>
              <w:t>Дудецька</w:t>
            </w:r>
            <w:proofErr w:type="spellEnd"/>
            <w:r w:rsidRPr="00AE4409">
              <w:rPr>
                <w:rFonts w:ascii="Times New Roman" w:hAnsi="Times New Roman" w:cs="Times New Roman"/>
                <w:sz w:val="28"/>
                <w:szCs w:val="28"/>
              </w:rPr>
              <w:t xml:space="preserve"> С. М. – завідувач відділу юридично-правової допомоги та забезпечення життєдіяльності району             до 10 хв.</w:t>
            </w:r>
          </w:p>
        </w:tc>
      </w:tr>
      <w:tr w:rsidR="00C43D5D" w:rsidRPr="00CA4788" w:rsidTr="00B71BAC">
        <w:trPr>
          <w:trHeight w:val="469"/>
        </w:trPr>
        <w:tc>
          <w:tcPr>
            <w:tcW w:w="709" w:type="dxa"/>
            <w:vMerge w:val="restart"/>
            <w:tcBorders>
              <w:left w:val="single" w:sz="4" w:space="0" w:color="808080"/>
              <w:right w:val="single" w:sz="4" w:space="0" w:color="808080"/>
            </w:tcBorders>
          </w:tcPr>
          <w:p w:rsidR="00C43D5D" w:rsidRPr="000D1DCD"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AE4409" w:rsidRDefault="00C43D5D" w:rsidP="00B71BAC">
            <w:pPr>
              <w:pStyle w:val="a7"/>
              <w:spacing w:after="0"/>
              <w:ind w:left="0"/>
              <w:rPr>
                <w:rFonts w:ascii="Times New Roman" w:hAnsi="Times New Roman" w:cs="Times New Roman"/>
                <w:b/>
                <w:sz w:val="28"/>
                <w:szCs w:val="28"/>
              </w:rPr>
            </w:pPr>
            <w:r w:rsidRPr="00AE4409">
              <w:rPr>
                <w:rFonts w:ascii="Times New Roman" w:hAnsi="Times New Roman" w:cs="Times New Roman"/>
                <w:b/>
                <w:sz w:val="28"/>
                <w:szCs w:val="28"/>
              </w:rPr>
              <w:t>Про розгляд заяв громадян із земельних питань</w:t>
            </w:r>
          </w:p>
        </w:tc>
      </w:tr>
      <w:tr w:rsidR="00C43D5D" w:rsidRPr="00CA4788" w:rsidTr="00B71BAC">
        <w:trPr>
          <w:trHeight w:val="469"/>
        </w:trPr>
        <w:tc>
          <w:tcPr>
            <w:tcW w:w="709" w:type="dxa"/>
            <w:vMerge/>
            <w:tcBorders>
              <w:left w:val="single" w:sz="4" w:space="0" w:color="808080"/>
              <w:right w:val="single" w:sz="4" w:space="0" w:color="808080"/>
            </w:tcBorders>
          </w:tcPr>
          <w:p w:rsidR="00C43D5D" w:rsidRPr="00517EAA"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795" w:type="dxa"/>
            <w:gridSpan w:val="2"/>
            <w:tcBorders>
              <w:top w:val="single" w:sz="4" w:space="0" w:color="808080"/>
              <w:left w:val="single" w:sz="4" w:space="0" w:color="808080"/>
              <w:bottom w:val="single" w:sz="4" w:space="0" w:color="808080"/>
              <w:right w:val="single" w:sz="4" w:space="0" w:color="808080"/>
            </w:tcBorders>
          </w:tcPr>
          <w:p w:rsidR="00C43D5D" w:rsidRPr="00CA4788" w:rsidRDefault="00C43D5D" w:rsidP="00B71BAC">
            <w:pPr>
              <w:spacing w:after="0" w:line="240" w:lineRule="auto"/>
              <w:rPr>
                <w:rFonts w:ascii="Times New Roman" w:eastAsia="Times New Roman" w:hAnsi="Times New Roman" w:cs="Times New Roman"/>
                <w:sz w:val="28"/>
                <w:szCs w:val="28"/>
              </w:rPr>
            </w:pPr>
          </w:p>
        </w:tc>
        <w:tc>
          <w:tcPr>
            <w:tcW w:w="8277" w:type="dxa"/>
            <w:gridSpan w:val="2"/>
            <w:tcBorders>
              <w:top w:val="single" w:sz="4" w:space="0" w:color="808080"/>
              <w:left w:val="single" w:sz="4" w:space="0" w:color="808080"/>
              <w:bottom w:val="single" w:sz="4" w:space="0" w:color="808080"/>
              <w:right w:val="single" w:sz="4" w:space="0" w:color="808080"/>
            </w:tcBorders>
          </w:tcPr>
          <w:p w:rsidR="00C43D5D" w:rsidRPr="00CA4788" w:rsidRDefault="00C43D5D" w:rsidP="00B71BAC">
            <w:pPr>
              <w:spacing w:after="0" w:line="240" w:lineRule="auto"/>
              <w:rPr>
                <w:rFonts w:ascii="Times New Roman" w:eastAsia="Times New Roman" w:hAnsi="Times New Roman" w:cs="Times New Roman"/>
                <w:sz w:val="28"/>
                <w:szCs w:val="28"/>
              </w:rPr>
            </w:pPr>
            <w:r w:rsidRPr="00982C91">
              <w:rPr>
                <w:rFonts w:ascii="Times New Roman" w:eastAsia="Times New Roman" w:hAnsi="Times New Roman" w:cs="Times New Roman"/>
                <w:sz w:val="28"/>
                <w:szCs w:val="28"/>
              </w:rPr>
              <w:t xml:space="preserve">Доповідає: </w:t>
            </w:r>
            <w:proofErr w:type="spellStart"/>
            <w:r w:rsidRPr="00982C91">
              <w:rPr>
                <w:rFonts w:ascii="Times New Roman" w:eastAsia="Times New Roman" w:hAnsi="Times New Roman" w:cs="Times New Roman"/>
                <w:sz w:val="28"/>
                <w:szCs w:val="28"/>
              </w:rPr>
              <w:t>Свищова</w:t>
            </w:r>
            <w:proofErr w:type="spellEnd"/>
            <w:r w:rsidRPr="00982C91">
              <w:rPr>
                <w:rFonts w:ascii="Times New Roman" w:eastAsia="Times New Roman" w:hAnsi="Times New Roman" w:cs="Times New Roman"/>
                <w:sz w:val="28"/>
                <w:szCs w:val="28"/>
              </w:rPr>
              <w:t xml:space="preserve"> С.Г. – завідувач відділу містобудування та архітектури                                                                   до 20 хв.</w:t>
            </w:r>
          </w:p>
        </w:tc>
      </w:tr>
      <w:tr w:rsidR="00C43D5D" w:rsidRPr="00CA4788" w:rsidTr="00B71BAC">
        <w:trPr>
          <w:trHeight w:val="469"/>
        </w:trPr>
        <w:tc>
          <w:tcPr>
            <w:tcW w:w="709" w:type="dxa"/>
            <w:tcBorders>
              <w:left w:val="single" w:sz="4" w:space="0" w:color="808080"/>
              <w:right w:val="single" w:sz="4" w:space="0" w:color="808080"/>
            </w:tcBorders>
          </w:tcPr>
          <w:p w:rsidR="00C43D5D" w:rsidRPr="00517EAA" w:rsidRDefault="00C43D5D" w:rsidP="00C43D5D">
            <w:pPr>
              <w:pStyle w:val="ab"/>
              <w:numPr>
                <w:ilvl w:val="0"/>
                <w:numId w:val="43"/>
              </w:numPr>
              <w:spacing w:after="0" w:line="240" w:lineRule="auto"/>
              <w:ind w:left="317" w:hanging="142"/>
              <w:jc w:val="center"/>
              <w:rPr>
                <w:rFonts w:ascii="Times New Roman" w:eastAsia="Times New Roman" w:hAnsi="Times New Roman" w:cs="Times New Roman"/>
                <w:b/>
                <w:sz w:val="28"/>
                <w:szCs w:val="28"/>
              </w:rPr>
            </w:pPr>
          </w:p>
        </w:tc>
        <w:tc>
          <w:tcPr>
            <w:tcW w:w="9072" w:type="dxa"/>
            <w:gridSpan w:val="4"/>
            <w:tcBorders>
              <w:top w:val="single" w:sz="4" w:space="0" w:color="808080"/>
              <w:left w:val="single" w:sz="4" w:space="0" w:color="808080"/>
              <w:bottom w:val="single" w:sz="4" w:space="0" w:color="808080"/>
              <w:right w:val="single" w:sz="4" w:space="0" w:color="808080"/>
            </w:tcBorders>
          </w:tcPr>
          <w:p w:rsidR="00C43D5D" w:rsidRPr="00D624BF" w:rsidRDefault="00C43D5D" w:rsidP="00B71BAC">
            <w:pPr>
              <w:spacing w:after="0" w:line="240" w:lineRule="auto"/>
              <w:rPr>
                <w:rFonts w:ascii="Times New Roman" w:eastAsia="Times New Roman" w:hAnsi="Times New Roman" w:cs="Times New Roman"/>
                <w:b/>
                <w:sz w:val="28"/>
                <w:szCs w:val="28"/>
              </w:rPr>
            </w:pPr>
            <w:r w:rsidRPr="00D624BF">
              <w:rPr>
                <w:rFonts w:ascii="Times New Roman" w:eastAsia="Times New Roman" w:hAnsi="Times New Roman" w:cs="Times New Roman"/>
                <w:b/>
                <w:sz w:val="28"/>
                <w:szCs w:val="28"/>
              </w:rPr>
              <w:t xml:space="preserve">Про дострокове припинення повноважень депутата Київської районної в </w:t>
            </w:r>
            <w:proofErr w:type="spellStart"/>
            <w:r w:rsidRPr="00D624BF">
              <w:rPr>
                <w:rFonts w:ascii="Times New Roman" w:eastAsia="Times New Roman" w:hAnsi="Times New Roman" w:cs="Times New Roman"/>
                <w:b/>
                <w:sz w:val="28"/>
                <w:szCs w:val="28"/>
              </w:rPr>
              <w:t>м.Полтаві</w:t>
            </w:r>
            <w:proofErr w:type="spellEnd"/>
            <w:r w:rsidRPr="00D624BF">
              <w:rPr>
                <w:rFonts w:ascii="Times New Roman" w:eastAsia="Times New Roman" w:hAnsi="Times New Roman" w:cs="Times New Roman"/>
                <w:b/>
                <w:sz w:val="28"/>
                <w:szCs w:val="28"/>
              </w:rPr>
              <w:t xml:space="preserve"> ради </w:t>
            </w:r>
            <w:proofErr w:type="spellStart"/>
            <w:r w:rsidRPr="00D624BF">
              <w:rPr>
                <w:rFonts w:ascii="Times New Roman" w:eastAsia="Times New Roman" w:hAnsi="Times New Roman" w:cs="Times New Roman"/>
                <w:b/>
                <w:sz w:val="28"/>
                <w:szCs w:val="28"/>
              </w:rPr>
              <w:t>Харитоненка</w:t>
            </w:r>
            <w:proofErr w:type="spellEnd"/>
            <w:r w:rsidRPr="00D624BF">
              <w:rPr>
                <w:rFonts w:ascii="Times New Roman" w:eastAsia="Times New Roman" w:hAnsi="Times New Roman" w:cs="Times New Roman"/>
                <w:b/>
                <w:sz w:val="28"/>
                <w:szCs w:val="28"/>
              </w:rPr>
              <w:t xml:space="preserve"> М.Я.</w:t>
            </w:r>
          </w:p>
        </w:tc>
      </w:tr>
      <w:tr w:rsidR="00C43D5D" w:rsidRPr="00CA4788" w:rsidTr="00B71BAC">
        <w:trPr>
          <w:trHeight w:val="469"/>
        </w:trPr>
        <w:tc>
          <w:tcPr>
            <w:tcW w:w="709" w:type="dxa"/>
            <w:tcBorders>
              <w:left w:val="single" w:sz="4" w:space="0" w:color="808080"/>
              <w:bottom w:val="single" w:sz="4" w:space="0" w:color="808080"/>
              <w:right w:val="single" w:sz="4" w:space="0" w:color="808080"/>
            </w:tcBorders>
          </w:tcPr>
          <w:p w:rsidR="00C43D5D" w:rsidRPr="00640C5F" w:rsidRDefault="00C43D5D" w:rsidP="00B71BAC">
            <w:pPr>
              <w:spacing w:after="0" w:line="240" w:lineRule="auto"/>
              <w:ind w:left="426"/>
              <w:jc w:val="center"/>
              <w:rPr>
                <w:rFonts w:ascii="Times New Roman" w:eastAsia="Times New Roman" w:hAnsi="Times New Roman" w:cs="Times New Roman"/>
                <w:b/>
                <w:sz w:val="28"/>
                <w:szCs w:val="28"/>
              </w:rPr>
            </w:pPr>
          </w:p>
        </w:tc>
        <w:tc>
          <w:tcPr>
            <w:tcW w:w="795" w:type="dxa"/>
            <w:gridSpan w:val="2"/>
            <w:tcBorders>
              <w:top w:val="single" w:sz="4" w:space="0" w:color="808080"/>
              <w:left w:val="single" w:sz="4" w:space="0" w:color="808080"/>
              <w:bottom w:val="single" w:sz="4" w:space="0" w:color="808080"/>
              <w:right w:val="single" w:sz="4" w:space="0" w:color="808080"/>
            </w:tcBorders>
          </w:tcPr>
          <w:p w:rsidR="00C43D5D" w:rsidRPr="00CA4788" w:rsidRDefault="00C43D5D" w:rsidP="00B71BAC">
            <w:pPr>
              <w:spacing w:after="0" w:line="240" w:lineRule="auto"/>
              <w:rPr>
                <w:rFonts w:ascii="Times New Roman" w:eastAsia="Times New Roman" w:hAnsi="Times New Roman" w:cs="Times New Roman"/>
                <w:sz w:val="28"/>
                <w:szCs w:val="28"/>
              </w:rPr>
            </w:pPr>
          </w:p>
        </w:tc>
        <w:tc>
          <w:tcPr>
            <w:tcW w:w="8277" w:type="dxa"/>
            <w:gridSpan w:val="2"/>
            <w:tcBorders>
              <w:top w:val="single" w:sz="4" w:space="0" w:color="808080"/>
              <w:left w:val="single" w:sz="4" w:space="0" w:color="808080"/>
              <w:bottom w:val="single" w:sz="4" w:space="0" w:color="808080"/>
              <w:right w:val="single" w:sz="4" w:space="0" w:color="808080"/>
            </w:tcBorders>
          </w:tcPr>
          <w:p w:rsidR="00C43D5D" w:rsidRDefault="00C43D5D" w:rsidP="00B71BAC">
            <w:pPr>
              <w:spacing w:after="0" w:line="240" w:lineRule="auto"/>
              <w:rPr>
                <w:rFonts w:ascii="Times New Roman" w:eastAsia="Times New Roman" w:hAnsi="Times New Roman" w:cs="Times New Roman"/>
                <w:sz w:val="28"/>
                <w:szCs w:val="28"/>
              </w:rPr>
            </w:pPr>
            <w:r w:rsidRPr="00CA4788">
              <w:rPr>
                <w:rFonts w:ascii="Times New Roman" w:eastAsia="Times New Roman" w:hAnsi="Times New Roman" w:cs="Times New Roman"/>
                <w:sz w:val="28"/>
                <w:szCs w:val="28"/>
              </w:rPr>
              <w:t xml:space="preserve">Доповідає: </w:t>
            </w:r>
            <w:r>
              <w:rPr>
                <w:rFonts w:ascii="Times New Roman" w:eastAsia="Times New Roman" w:hAnsi="Times New Roman" w:cs="Times New Roman"/>
                <w:sz w:val="28"/>
                <w:szCs w:val="28"/>
              </w:rPr>
              <w:t xml:space="preserve">Погорілець І.К. – </w:t>
            </w:r>
            <w:r w:rsidRPr="00517EAA">
              <w:rPr>
                <w:rFonts w:ascii="Times New Roman" w:eastAsia="Times New Roman" w:hAnsi="Times New Roman" w:cs="Times New Roman"/>
                <w:sz w:val="28"/>
                <w:szCs w:val="28"/>
              </w:rPr>
              <w:t>заступник голови районної ради</w:t>
            </w:r>
            <w:r w:rsidRPr="00CA4788">
              <w:rPr>
                <w:rFonts w:ascii="Times New Roman" w:eastAsia="Times New Roman" w:hAnsi="Times New Roman" w:cs="Times New Roman"/>
                <w:sz w:val="28"/>
                <w:szCs w:val="28"/>
              </w:rPr>
              <w:t xml:space="preserve"> </w:t>
            </w:r>
          </w:p>
          <w:p w:rsidR="00C43D5D" w:rsidRPr="00982C91" w:rsidRDefault="00C43D5D" w:rsidP="00B71BA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A478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до </w:t>
            </w:r>
            <w:r w:rsidRPr="00CA4788">
              <w:rPr>
                <w:rFonts w:ascii="Times New Roman" w:eastAsia="Times New Roman" w:hAnsi="Times New Roman" w:cs="Times New Roman"/>
                <w:sz w:val="28"/>
                <w:szCs w:val="28"/>
              </w:rPr>
              <w:t>10 хв</w:t>
            </w:r>
          </w:p>
        </w:tc>
      </w:tr>
    </w:tbl>
    <w:p w:rsidR="00C43D5D" w:rsidRDefault="00C43D5D" w:rsidP="00C43D5D"/>
    <w:p w:rsidR="0073130D" w:rsidRPr="00BD2205" w:rsidRDefault="0073130D" w:rsidP="0073130D">
      <w:pPr>
        <w:spacing w:after="0" w:line="240" w:lineRule="auto"/>
        <w:ind w:firstLine="709"/>
        <w:jc w:val="both"/>
        <w:rPr>
          <w:rFonts w:ascii="Times New Roman" w:eastAsia="Times New Roman" w:hAnsi="Times New Roman" w:cs="Times New Roman"/>
          <w:sz w:val="28"/>
          <w:szCs w:val="28"/>
        </w:rPr>
      </w:pPr>
      <w:r w:rsidRPr="00BD2205">
        <w:rPr>
          <w:rFonts w:ascii="Times New Roman" w:eastAsia="Times New Roman" w:hAnsi="Times New Roman" w:cs="Times New Roman"/>
          <w:sz w:val="28"/>
          <w:szCs w:val="28"/>
        </w:rPr>
        <w:t>Відповідно до Закону України «Про місцеве самоврядування в Україні» та змін до нього, питання порядку денного</w:t>
      </w:r>
      <w:r w:rsidR="00537023" w:rsidRPr="00BD2205">
        <w:rPr>
          <w:rFonts w:ascii="Times New Roman" w:eastAsia="Times New Roman" w:hAnsi="Times New Roman" w:cs="Times New Roman"/>
          <w:sz w:val="28"/>
          <w:szCs w:val="28"/>
        </w:rPr>
        <w:t xml:space="preserve"> </w:t>
      </w:r>
      <w:r w:rsidRPr="00BD2205">
        <w:rPr>
          <w:rFonts w:ascii="Times New Roman" w:eastAsia="Times New Roman" w:hAnsi="Times New Roman" w:cs="Times New Roman"/>
          <w:sz w:val="28"/>
          <w:szCs w:val="28"/>
        </w:rPr>
        <w:t xml:space="preserve"> були розглянуті на засіданнях профільних депутатських комісій та на засіданні Президії районної ради.</w:t>
      </w:r>
    </w:p>
    <w:p w:rsidR="0073130D" w:rsidRPr="000810E9" w:rsidRDefault="0073130D" w:rsidP="0073130D">
      <w:pPr>
        <w:pStyle w:val="a7"/>
        <w:spacing w:after="0" w:line="240" w:lineRule="auto"/>
        <w:ind w:left="0" w:firstLine="850"/>
        <w:jc w:val="both"/>
        <w:rPr>
          <w:rFonts w:ascii="Times New Roman" w:hAnsi="Times New Roman" w:cs="Times New Roman"/>
          <w:sz w:val="28"/>
          <w:szCs w:val="28"/>
        </w:rPr>
      </w:pPr>
      <w:r w:rsidRPr="000810E9">
        <w:rPr>
          <w:rFonts w:ascii="Times New Roman" w:hAnsi="Times New Roman" w:cs="Times New Roman"/>
          <w:sz w:val="28"/>
          <w:szCs w:val="28"/>
        </w:rPr>
        <w:t xml:space="preserve">Порядок денний </w:t>
      </w:r>
      <w:r w:rsidR="00C43D5D">
        <w:rPr>
          <w:rFonts w:ascii="Times New Roman" w:hAnsi="Times New Roman" w:cs="Times New Roman"/>
          <w:sz w:val="28"/>
          <w:szCs w:val="28"/>
        </w:rPr>
        <w:t xml:space="preserve">тринадцятої позачергової </w:t>
      </w:r>
      <w:r w:rsidR="00AA055D">
        <w:rPr>
          <w:rFonts w:ascii="Times New Roman" w:hAnsi="Times New Roman" w:cs="Times New Roman"/>
          <w:sz w:val="28"/>
          <w:szCs w:val="28"/>
        </w:rPr>
        <w:t xml:space="preserve"> </w:t>
      </w:r>
      <w:r w:rsidRPr="000810E9">
        <w:rPr>
          <w:rFonts w:ascii="Times New Roman" w:hAnsi="Times New Roman" w:cs="Times New Roman"/>
          <w:sz w:val="28"/>
          <w:szCs w:val="28"/>
        </w:rPr>
        <w:t xml:space="preserve">сесії, </w:t>
      </w:r>
      <w:proofErr w:type="spellStart"/>
      <w:r w:rsidRPr="000810E9">
        <w:rPr>
          <w:rFonts w:ascii="Times New Roman" w:hAnsi="Times New Roman" w:cs="Times New Roman"/>
          <w:sz w:val="28"/>
          <w:szCs w:val="28"/>
        </w:rPr>
        <w:t>проєкти</w:t>
      </w:r>
      <w:proofErr w:type="spellEnd"/>
      <w:r w:rsidRPr="000810E9">
        <w:rPr>
          <w:rFonts w:ascii="Times New Roman" w:hAnsi="Times New Roman" w:cs="Times New Roman"/>
          <w:sz w:val="28"/>
          <w:szCs w:val="28"/>
        </w:rPr>
        <w:t xml:space="preserve"> рішень, розгляд яких заплановано на пленарному засіданні та супровідні документи до них  надіслані в електронному вигляді на електронну адресу кожному з  Вас.</w:t>
      </w:r>
    </w:p>
    <w:p w:rsidR="006C3AB4" w:rsidRDefault="0073130D" w:rsidP="00C43D5D">
      <w:pPr>
        <w:pStyle w:val="a7"/>
        <w:spacing w:after="0" w:line="240" w:lineRule="auto"/>
        <w:ind w:left="0" w:firstLine="850"/>
        <w:jc w:val="both"/>
        <w:rPr>
          <w:rFonts w:ascii="Times New Roman" w:hAnsi="Times New Roman" w:cs="Times New Roman"/>
          <w:sz w:val="28"/>
          <w:szCs w:val="28"/>
        </w:rPr>
      </w:pPr>
      <w:r w:rsidRPr="000810E9">
        <w:rPr>
          <w:rFonts w:ascii="Times New Roman" w:hAnsi="Times New Roman" w:cs="Times New Roman"/>
          <w:sz w:val="28"/>
          <w:szCs w:val="28"/>
        </w:rPr>
        <w:t xml:space="preserve">Пропоную затвердити порядок денний </w:t>
      </w:r>
    </w:p>
    <w:p w:rsidR="00AA055D" w:rsidRDefault="006C3AB4" w:rsidP="00AA055D">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Хто за порядок денний </w:t>
      </w:r>
      <w:proofErr w:type="spellStart"/>
      <w:r>
        <w:rPr>
          <w:rFonts w:ascii="Times New Roman" w:hAnsi="Times New Roman" w:cs="Times New Roman"/>
          <w:sz w:val="28"/>
          <w:szCs w:val="28"/>
        </w:rPr>
        <w:t>вцілому</w:t>
      </w:r>
      <w:proofErr w:type="spellEnd"/>
      <w:r>
        <w:rPr>
          <w:rFonts w:ascii="Times New Roman" w:hAnsi="Times New Roman" w:cs="Times New Roman"/>
          <w:sz w:val="28"/>
          <w:szCs w:val="28"/>
        </w:rPr>
        <w:t>, прошу голосувати</w:t>
      </w:r>
    </w:p>
    <w:p w:rsidR="006C3AB4" w:rsidRPr="00BB4EB4" w:rsidRDefault="00BB4EB4" w:rsidP="006C3AB4">
      <w:pPr>
        <w:pStyle w:val="a7"/>
        <w:spacing w:after="0" w:line="240" w:lineRule="auto"/>
        <w:ind w:left="0" w:firstLine="850"/>
        <w:jc w:val="both"/>
        <w:rPr>
          <w:rFonts w:ascii="Times New Roman" w:hAnsi="Times New Roman" w:cs="Times New Roman"/>
          <w:i/>
          <w:sz w:val="28"/>
          <w:szCs w:val="28"/>
        </w:rPr>
      </w:pPr>
      <w:r w:rsidRPr="00BB4EB4">
        <w:rPr>
          <w:rFonts w:ascii="Times New Roman" w:hAnsi="Times New Roman" w:cs="Times New Roman"/>
          <w:i/>
          <w:sz w:val="28"/>
          <w:szCs w:val="28"/>
        </w:rPr>
        <w:t>Голосували одноголосно.</w:t>
      </w:r>
    </w:p>
    <w:p w:rsidR="00BB4EB4" w:rsidRPr="00BB4EB4" w:rsidRDefault="00BB4EB4" w:rsidP="006C3AB4">
      <w:pPr>
        <w:pStyle w:val="a7"/>
        <w:spacing w:after="0" w:line="240" w:lineRule="auto"/>
        <w:ind w:left="0" w:firstLine="850"/>
        <w:jc w:val="both"/>
        <w:rPr>
          <w:rFonts w:ascii="Times New Roman" w:hAnsi="Times New Roman" w:cs="Times New Roman"/>
          <w:sz w:val="28"/>
          <w:szCs w:val="28"/>
        </w:rPr>
      </w:pPr>
    </w:p>
    <w:p w:rsidR="00F33D96" w:rsidRPr="000810E9" w:rsidRDefault="00BB4EB4" w:rsidP="00F33D96">
      <w:pPr>
        <w:spacing w:after="0" w:line="240" w:lineRule="auto"/>
        <w:ind w:firstLine="709"/>
        <w:jc w:val="both"/>
        <w:rPr>
          <w:rFonts w:ascii="Times New Roman" w:hAnsi="Times New Roman" w:cs="Times New Roman"/>
          <w:i/>
          <w:sz w:val="28"/>
          <w:szCs w:val="28"/>
        </w:rPr>
      </w:pPr>
      <w:r w:rsidRPr="000810E9">
        <w:rPr>
          <w:rFonts w:ascii="Times New Roman" w:hAnsi="Times New Roman" w:cs="Times New Roman"/>
          <w:i/>
          <w:sz w:val="28"/>
          <w:szCs w:val="28"/>
        </w:rPr>
        <w:t xml:space="preserve"> </w:t>
      </w:r>
      <w:r w:rsidR="00FA17CA" w:rsidRPr="000810E9">
        <w:rPr>
          <w:rFonts w:ascii="Times New Roman" w:hAnsi="Times New Roman" w:cs="Times New Roman"/>
          <w:i/>
          <w:sz w:val="28"/>
          <w:szCs w:val="28"/>
        </w:rPr>
        <w:t>(</w:t>
      </w:r>
      <w:proofErr w:type="spellStart"/>
      <w:r w:rsidR="00FA17CA" w:rsidRPr="000810E9">
        <w:rPr>
          <w:rFonts w:ascii="Times New Roman" w:hAnsi="Times New Roman" w:cs="Times New Roman"/>
          <w:i/>
          <w:sz w:val="28"/>
          <w:szCs w:val="28"/>
        </w:rPr>
        <w:t>Синягівський</w:t>
      </w:r>
      <w:proofErr w:type="spellEnd"/>
      <w:r w:rsidR="00FA17CA" w:rsidRPr="000810E9">
        <w:rPr>
          <w:rFonts w:ascii="Times New Roman" w:hAnsi="Times New Roman" w:cs="Times New Roman"/>
          <w:i/>
          <w:sz w:val="28"/>
          <w:szCs w:val="28"/>
        </w:rPr>
        <w:t xml:space="preserve">) </w:t>
      </w:r>
    </w:p>
    <w:p w:rsidR="00FA17CA" w:rsidRPr="000810E9" w:rsidRDefault="00FA17CA" w:rsidP="00F33D96">
      <w:pPr>
        <w:spacing w:after="0" w:line="240" w:lineRule="auto"/>
        <w:ind w:firstLine="709"/>
        <w:jc w:val="both"/>
        <w:rPr>
          <w:rFonts w:ascii="Times New Roman" w:hAnsi="Times New Roman" w:cs="Times New Roman"/>
          <w:sz w:val="28"/>
          <w:szCs w:val="28"/>
        </w:rPr>
      </w:pPr>
      <w:r w:rsidRPr="000810E9">
        <w:rPr>
          <w:rFonts w:ascii="Times New Roman" w:hAnsi="Times New Roman" w:cs="Times New Roman"/>
          <w:sz w:val="28"/>
          <w:szCs w:val="28"/>
        </w:rPr>
        <w:t xml:space="preserve">Порядок денний </w:t>
      </w:r>
      <w:r w:rsidR="000976D7" w:rsidRPr="000810E9">
        <w:rPr>
          <w:rFonts w:ascii="Times New Roman" w:hAnsi="Times New Roman" w:cs="Times New Roman"/>
          <w:sz w:val="28"/>
          <w:szCs w:val="28"/>
        </w:rPr>
        <w:t xml:space="preserve"> </w:t>
      </w:r>
      <w:r w:rsidR="0089333D">
        <w:rPr>
          <w:rFonts w:ascii="Times New Roman" w:eastAsia="Times New Roman" w:hAnsi="Times New Roman" w:cs="Times New Roman"/>
          <w:sz w:val="28"/>
          <w:szCs w:val="20"/>
        </w:rPr>
        <w:t xml:space="preserve">тринадцятої позачергової </w:t>
      </w:r>
      <w:r w:rsidR="000976D7" w:rsidRPr="000810E9">
        <w:rPr>
          <w:rFonts w:ascii="Times New Roman" w:hAnsi="Times New Roman" w:cs="Times New Roman"/>
          <w:sz w:val="28"/>
          <w:szCs w:val="28"/>
        </w:rPr>
        <w:t xml:space="preserve"> </w:t>
      </w:r>
      <w:r w:rsidRPr="000810E9">
        <w:rPr>
          <w:rFonts w:ascii="Times New Roman" w:hAnsi="Times New Roman" w:cs="Times New Roman"/>
          <w:sz w:val="28"/>
          <w:szCs w:val="28"/>
        </w:rPr>
        <w:t xml:space="preserve"> сесії приймається.</w:t>
      </w:r>
    </w:p>
    <w:p w:rsidR="00C80EB8" w:rsidRPr="000810E9" w:rsidRDefault="000343F7" w:rsidP="00C80EB8">
      <w:pPr>
        <w:tabs>
          <w:tab w:val="right" w:pos="9355"/>
        </w:tabs>
        <w:spacing w:after="0" w:line="240" w:lineRule="auto"/>
        <w:ind w:firstLine="709"/>
        <w:jc w:val="both"/>
        <w:rPr>
          <w:rFonts w:ascii="Times New Roman" w:hAnsi="Times New Roman" w:cs="Times New Roman"/>
          <w:sz w:val="28"/>
          <w:szCs w:val="28"/>
        </w:rPr>
      </w:pPr>
      <w:r w:rsidRPr="000810E9">
        <w:rPr>
          <w:rFonts w:ascii="Times New Roman" w:hAnsi="Times New Roman" w:cs="Times New Roman"/>
          <w:sz w:val="28"/>
          <w:szCs w:val="28"/>
        </w:rPr>
        <w:t>Переходимо до розгляду</w:t>
      </w:r>
      <w:r w:rsidR="00EF667E" w:rsidRPr="000810E9">
        <w:rPr>
          <w:rFonts w:ascii="Times New Roman" w:hAnsi="Times New Roman" w:cs="Times New Roman"/>
          <w:sz w:val="28"/>
          <w:szCs w:val="28"/>
        </w:rPr>
        <w:t xml:space="preserve"> першого</w:t>
      </w:r>
      <w:r w:rsidRPr="000810E9">
        <w:rPr>
          <w:rFonts w:ascii="Times New Roman" w:hAnsi="Times New Roman" w:cs="Times New Roman"/>
          <w:sz w:val="28"/>
          <w:szCs w:val="28"/>
        </w:rPr>
        <w:t xml:space="preserve"> питання</w:t>
      </w:r>
    </w:p>
    <w:p w:rsidR="0049679F" w:rsidRDefault="0049679F" w:rsidP="00C80EB8">
      <w:pPr>
        <w:tabs>
          <w:tab w:val="right" w:pos="9355"/>
        </w:tabs>
        <w:spacing w:after="0" w:line="240" w:lineRule="auto"/>
        <w:ind w:firstLine="709"/>
        <w:jc w:val="both"/>
        <w:rPr>
          <w:rFonts w:ascii="Times New Roman" w:eastAsia="Times New Roman" w:hAnsi="Times New Roman" w:cs="Times New Roman"/>
          <w:b/>
          <w:sz w:val="28"/>
          <w:szCs w:val="28"/>
        </w:rPr>
      </w:pPr>
    </w:p>
    <w:p w:rsidR="00BD2205" w:rsidRDefault="000810E9" w:rsidP="00C80EB8">
      <w:pPr>
        <w:tabs>
          <w:tab w:val="right" w:pos="9355"/>
        </w:tabs>
        <w:spacing w:after="0" w:line="240" w:lineRule="auto"/>
        <w:ind w:firstLine="709"/>
        <w:jc w:val="both"/>
        <w:rPr>
          <w:rFonts w:ascii="Times New Roman" w:hAnsi="Times New Roman" w:cs="Times New Roman"/>
          <w:b/>
          <w:sz w:val="28"/>
          <w:szCs w:val="28"/>
          <w:lang w:eastAsia="ru-RU"/>
        </w:rPr>
      </w:pPr>
      <w:r w:rsidRPr="000810E9">
        <w:rPr>
          <w:rFonts w:ascii="Times New Roman" w:eastAsia="Times New Roman" w:hAnsi="Times New Roman" w:cs="Times New Roman"/>
          <w:b/>
          <w:sz w:val="28"/>
          <w:szCs w:val="28"/>
        </w:rPr>
        <w:t>1</w:t>
      </w:r>
      <w:r w:rsidR="00013E1B" w:rsidRPr="000810E9">
        <w:rPr>
          <w:rFonts w:ascii="Times New Roman" w:eastAsia="Times New Roman" w:hAnsi="Times New Roman" w:cs="Times New Roman"/>
          <w:b/>
          <w:sz w:val="28"/>
          <w:szCs w:val="28"/>
        </w:rPr>
        <w:t xml:space="preserve">. </w:t>
      </w:r>
      <w:r w:rsidR="00D624BF" w:rsidRPr="00C43D5D">
        <w:rPr>
          <w:rFonts w:ascii="Times New Roman" w:hAnsi="Times New Roman" w:cs="Times New Roman"/>
          <w:b/>
          <w:sz w:val="28"/>
          <w:szCs w:val="28"/>
          <w:lang w:eastAsia="ru-RU"/>
        </w:rPr>
        <w:t>Про затвердження звіту про виконання бюджету  Київського району у місті Полтаві за  2023 рік код бюджету 1657060100</w:t>
      </w:r>
    </w:p>
    <w:p w:rsidR="000976D7" w:rsidRPr="000810E9" w:rsidRDefault="00013E1B" w:rsidP="00C80EB8">
      <w:pPr>
        <w:tabs>
          <w:tab w:val="right" w:pos="9355"/>
        </w:tabs>
        <w:spacing w:after="0" w:line="240" w:lineRule="auto"/>
        <w:ind w:firstLine="709"/>
        <w:jc w:val="both"/>
        <w:rPr>
          <w:rFonts w:ascii="Times New Roman" w:hAnsi="Times New Roman" w:cs="Times New Roman"/>
          <w:sz w:val="28"/>
          <w:szCs w:val="28"/>
        </w:rPr>
      </w:pPr>
      <w:r w:rsidRPr="000810E9">
        <w:rPr>
          <w:rFonts w:ascii="Times New Roman" w:eastAsia="Times New Roman" w:hAnsi="Times New Roman" w:cs="Times New Roman"/>
          <w:sz w:val="28"/>
          <w:szCs w:val="28"/>
        </w:rPr>
        <w:t>Доповідає: Гаркун А.В. – начальник фінансового відділу виконкому районної ради</w:t>
      </w:r>
    </w:p>
    <w:p w:rsidR="000976D7" w:rsidRDefault="00F962C9" w:rsidP="00C80EB8">
      <w:pPr>
        <w:tabs>
          <w:tab w:val="right" w:pos="9355"/>
        </w:tabs>
        <w:spacing w:after="0" w:line="240" w:lineRule="auto"/>
        <w:ind w:firstLine="709"/>
        <w:jc w:val="both"/>
        <w:rPr>
          <w:rFonts w:ascii="Times New Roman" w:hAnsi="Times New Roman" w:cs="Times New Roman"/>
          <w:i/>
          <w:sz w:val="28"/>
          <w:szCs w:val="28"/>
        </w:rPr>
      </w:pPr>
      <w:r w:rsidRPr="00F962C9">
        <w:rPr>
          <w:rFonts w:ascii="Times New Roman" w:hAnsi="Times New Roman" w:cs="Times New Roman"/>
          <w:i/>
          <w:sz w:val="28"/>
          <w:szCs w:val="28"/>
        </w:rPr>
        <w:t>( Гаркун)</w:t>
      </w:r>
    </w:p>
    <w:p w:rsidR="00F962C9" w:rsidRDefault="00F962C9" w:rsidP="00C80EB8">
      <w:pPr>
        <w:tabs>
          <w:tab w:val="right" w:pos="9355"/>
        </w:tabs>
        <w:spacing w:after="0" w:line="240" w:lineRule="auto"/>
        <w:ind w:firstLine="709"/>
        <w:jc w:val="both"/>
        <w:rPr>
          <w:rFonts w:ascii="Times New Roman" w:hAnsi="Times New Roman" w:cs="Times New Roman"/>
          <w:i/>
          <w:sz w:val="28"/>
          <w:szCs w:val="28"/>
        </w:rPr>
      </w:pPr>
    </w:p>
    <w:p w:rsidR="00F962C9" w:rsidRDefault="00F962C9" w:rsidP="00C80EB8">
      <w:pPr>
        <w:tabs>
          <w:tab w:val="right" w:pos="9355"/>
        </w:tabs>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Шановні депутати!</w:t>
      </w:r>
    </w:p>
    <w:p w:rsidR="00F962C9" w:rsidRPr="00F962C9" w:rsidRDefault="00F962C9" w:rsidP="00F962C9">
      <w:pPr>
        <w:spacing w:after="0" w:line="240" w:lineRule="auto"/>
        <w:ind w:left="709"/>
        <w:jc w:val="both"/>
        <w:rPr>
          <w:rFonts w:ascii="Times New Roman" w:hAnsi="Times New Roman" w:cs="Times New Roman"/>
          <w:sz w:val="28"/>
        </w:rPr>
      </w:pPr>
      <w:r w:rsidRPr="00F962C9">
        <w:rPr>
          <w:rFonts w:ascii="Times New Roman" w:hAnsi="Times New Roman" w:cs="Times New Roman"/>
          <w:sz w:val="28"/>
        </w:rPr>
        <w:t>1.Загальна характеристика виконання бюджету.</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Бюджет Київського району м. Полтава був затверджений рішенням «Про бюджет Київського району у місті Полтаві на 2023 рік код бюджету 1657060100» рішенням дев’ятої позачергової сесії восьмого скликання Київської районної в м. Полтаві ради від 10 лютого 2023 року. Протягом 2023 року на підставі Бюджетного Кодексу України та рішення  «Про бюджет Київського району у місті Полтаві на 2023 рік код бюджету 1657060100»  до бюджету району вносились зміни.  На початок бюджетного року було затверджено дохідну та видаткову частини районного бюджету в сумі  67 733 250 грн.</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На кінець бюджетного року дохідна частина бюджету (план) склала 100 655 994 грн,  та видаткова частина бюджету (план)  склала 101 002 329,70 грн. Збільшення видаткової частини бюджету в сумі 346 335,70 грн відбулось у зв’язку з затвердженням  вільного залишку коштів на рахунку районного бюджету, який утворився на суму кредиторської заборгованості станом на 01.01.2023 року в установах, що фінансуються з бюджету району.</w:t>
      </w:r>
    </w:p>
    <w:p w:rsidR="00F962C9" w:rsidRPr="00F962C9" w:rsidRDefault="00F962C9" w:rsidP="00F962C9">
      <w:pPr>
        <w:spacing w:after="0" w:line="240" w:lineRule="auto"/>
        <w:ind w:firstLine="993"/>
        <w:jc w:val="both"/>
        <w:rPr>
          <w:rFonts w:ascii="Times New Roman" w:hAnsi="Times New Roman" w:cs="Times New Roman"/>
          <w:sz w:val="28"/>
          <w:szCs w:val="28"/>
        </w:rPr>
      </w:pPr>
      <w:r w:rsidRPr="00F962C9">
        <w:rPr>
          <w:rFonts w:ascii="Times New Roman" w:hAnsi="Times New Roman" w:cs="Times New Roman"/>
          <w:sz w:val="28"/>
          <w:szCs w:val="28"/>
        </w:rPr>
        <w:t>Протягом року відбулося збільшення планових показників за рахунок :</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lastRenderedPageBreak/>
        <w:t>Субвенція з місцевого бюджету на виплату грошової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I-II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(код доходів 41050500) – 1 721 970 грн;</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Субвенція з місцевого бюджету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пунктів 11-14 частини  другої статті 7 або учасниками бойових дій відповідно до пунктів 19-21 частини першої статті 6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(код доходів 41050600) – 16 018 990 грн;</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іншої субвенції з міського бюджету (код доходів 41053900) – 14 919 484 грн;</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 xml:space="preserve"> Дотації з місцевих бюджетів іншим бюджетам (код доходів 41040400) – 262 300 грн.</w:t>
      </w:r>
    </w:p>
    <w:p w:rsidR="00F962C9" w:rsidRPr="00F962C9" w:rsidRDefault="00F962C9" w:rsidP="00F962C9">
      <w:pPr>
        <w:spacing w:after="0" w:line="240" w:lineRule="auto"/>
        <w:ind w:firstLine="720"/>
        <w:jc w:val="both"/>
        <w:rPr>
          <w:rFonts w:ascii="Times New Roman" w:hAnsi="Times New Roman" w:cs="Times New Roman"/>
          <w:sz w:val="28"/>
          <w:szCs w:val="28"/>
        </w:rPr>
      </w:pPr>
      <w:r w:rsidRPr="00F962C9">
        <w:rPr>
          <w:rFonts w:ascii="Times New Roman" w:hAnsi="Times New Roman" w:cs="Times New Roman"/>
          <w:sz w:val="28"/>
          <w:szCs w:val="28"/>
        </w:rPr>
        <w:t>За рахунок збільшення іншої субвенції з міського бюджету було профінансовано заходи до Програми соціального забезпечення та соціального захисту населення Полтавської міської територіальної громади «Турбота» на 2023 рік,  Програми компенсаційних виплат за пільговий проїзд окремих категорій громадян на залізничному транспорті на 2023 рік.</w:t>
      </w:r>
    </w:p>
    <w:p w:rsidR="00F962C9" w:rsidRPr="00F962C9" w:rsidRDefault="00F962C9" w:rsidP="00F962C9">
      <w:pPr>
        <w:spacing w:after="0" w:line="240" w:lineRule="auto"/>
        <w:ind w:firstLine="720"/>
        <w:jc w:val="both"/>
        <w:rPr>
          <w:rFonts w:ascii="Times New Roman" w:hAnsi="Times New Roman" w:cs="Times New Roman"/>
          <w:sz w:val="28"/>
          <w:szCs w:val="28"/>
        </w:rPr>
      </w:pPr>
      <w:r w:rsidRPr="00F962C9">
        <w:rPr>
          <w:rFonts w:ascii="Times New Roman" w:hAnsi="Times New Roman" w:cs="Times New Roman"/>
          <w:sz w:val="28"/>
          <w:szCs w:val="28"/>
        </w:rPr>
        <w:t>У 2023 році весь контингент одержувачів допомог та компенсацій, що обліковується в управлінні соціального захисту населення виконавчого комітету Київської районної в м. Полтаві ради, був  забезпечений на 100%.</w:t>
      </w:r>
    </w:p>
    <w:p w:rsidR="00F962C9" w:rsidRPr="00F962C9" w:rsidRDefault="00F962C9" w:rsidP="00F962C9">
      <w:pPr>
        <w:spacing w:after="0" w:line="240" w:lineRule="auto"/>
        <w:ind w:firstLine="705"/>
        <w:rPr>
          <w:rFonts w:ascii="Times New Roman" w:hAnsi="Times New Roman" w:cs="Times New Roman"/>
          <w:sz w:val="28"/>
          <w:szCs w:val="28"/>
        </w:rPr>
      </w:pPr>
      <w:r w:rsidRPr="00F962C9">
        <w:rPr>
          <w:rFonts w:ascii="Times New Roman" w:hAnsi="Times New Roman" w:cs="Times New Roman"/>
          <w:sz w:val="28"/>
          <w:szCs w:val="28"/>
        </w:rPr>
        <w:t>2. Показники економічного розвитку регіону.</w:t>
      </w:r>
    </w:p>
    <w:p w:rsidR="00F962C9" w:rsidRPr="00F962C9" w:rsidRDefault="00F962C9" w:rsidP="00F962C9">
      <w:pPr>
        <w:pStyle w:val="af5"/>
        <w:spacing w:before="0" w:after="0"/>
        <w:ind w:firstLine="540"/>
        <w:jc w:val="both"/>
        <w:rPr>
          <w:rFonts w:ascii="Times New Roman" w:hAnsi="Times New Roman" w:cs="Times New Roman"/>
          <w:color w:val="000000"/>
          <w:sz w:val="28"/>
          <w:szCs w:val="28"/>
          <w:lang w:val="uk-UA"/>
        </w:rPr>
      </w:pPr>
      <w:r w:rsidRPr="00F962C9">
        <w:rPr>
          <w:rFonts w:ascii="Times New Roman" w:hAnsi="Times New Roman" w:cs="Times New Roman"/>
          <w:color w:val="000000"/>
          <w:sz w:val="28"/>
          <w:szCs w:val="28"/>
          <w:lang w:val="uk-UA"/>
        </w:rPr>
        <w:t xml:space="preserve">Київський  район  м. Полтави  займає площу 5437,8 га, на території якого проживає більше 90 тис. </w:t>
      </w:r>
      <w:proofErr w:type="spellStart"/>
      <w:r w:rsidRPr="00F962C9">
        <w:rPr>
          <w:rFonts w:ascii="Times New Roman" w:hAnsi="Times New Roman" w:cs="Times New Roman"/>
          <w:color w:val="000000"/>
          <w:sz w:val="28"/>
          <w:szCs w:val="28"/>
          <w:lang w:val="uk-UA"/>
        </w:rPr>
        <w:t>чол</w:t>
      </w:r>
      <w:proofErr w:type="spellEnd"/>
      <w:r w:rsidRPr="00F962C9">
        <w:rPr>
          <w:rFonts w:ascii="Times New Roman" w:hAnsi="Times New Roman" w:cs="Times New Roman"/>
          <w:color w:val="000000"/>
          <w:sz w:val="28"/>
          <w:szCs w:val="28"/>
          <w:lang w:val="uk-UA"/>
        </w:rPr>
        <w:t>., як складова міста має розгалужену сферу виробництва та соціальних закладів.</w:t>
      </w:r>
    </w:p>
    <w:p w:rsidR="00F962C9" w:rsidRPr="00F962C9" w:rsidRDefault="00F962C9" w:rsidP="00F962C9">
      <w:pPr>
        <w:spacing w:after="0" w:line="240" w:lineRule="auto"/>
        <w:ind w:firstLine="540"/>
        <w:jc w:val="both"/>
        <w:rPr>
          <w:rFonts w:ascii="Times New Roman" w:hAnsi="Times New Roman" w:cs="Times New Roman"/>
          <w:sz w:val="28"/>
          <w:szCs w:val="28"/>
        </w:rPr>
      </w:pPr>
      <w:r w:rsidRPr="00F962C9">
        <w:rPr>
          <w:rFonts w:ascii="Times New Roman" w:hAnsi="Times New Roman" w:cs="Times New Roman"/>
          <w:sz w:val="28"/>
          <w:szCs w:val="28"/>
        </w:rPr>
        <w:t xml:space="preserve">Основним джерелом забезпечення життєдіяльності та розвитку територіальної громади Київського району як складової міста Полтави на сьогодні залишається промисловий комплекс. Діяльність промислових підприємств впливає на показники соціально-економічного розвитку </w:t>
      </w:r>
      <w:r w:rsidRPr="00F962C9">
        <w:rPr>
          <w:rFonts w:ascii="Times New Roman" w:hAnsi="Times New Roman" w:cs="Times New Roman"/>
          <w:sz w:val="28"/>
          <w:szCs w:val="28"/>
        </w:rPr>
        <w:lastRenderedPageBreak/>
        <w:t>Київського району, включаючи зайнятість і рівень добробуту населення, а також є одним з основних джерел бюджетних та податкових надходжень.</w:t>
      </w:r>
    </w:p>
    <w:p w:rsidR="00F962C9" w:rsidRPr="00F962C9" w:rsidRDefault="00F962C9" w:rsidP="00F962C9">
      <w:pPr>
        <w:pStyle w:val="Standard"/>
        <w:tabs>
          <w:tab w:val="left" w:pos="1134"/>
        </w:tabs>
        <w:ind w:firstLine="825"/>
        <w:jc w:val="both"/>
        <w:rPr>
          <w:sz w:val="28"/>
          <w:szCs w:val="28"/>
        </w:rPr>
      </w:pPr>
      <w:r w:rsidRPr="00F962C9">
        <w:rPr>
          <w:sz w:val="28"/>
          <w:szCs w:val="28"/>
        </w:rPr>
        <w:t>У галузевій структурі промислового комплексу Київського району як складової міста основне місце займають переробна та харчова промисловість.</w:t>
      </w:r>
    </w:p>
    <w:p w:rsidR="00F962C9" w:rsidRPr="00F962C9" w:rsidRDefault="00F962C9" w:rsidP="00F962C9">
      <w:pPr>
        <w:pStyle w:val="Standard"/>
        <w:tabs>
          <w:tab w:val="left" w:pos="1134"/>
        </w:tabs>
        <w:ind w:firstLine="825"/>
        <w:jc w:val="both"/>
        <w:rPr>
          <w:sz w:val="28"/>
          <w:szCs w:val="28"/>
        </w:rPr>
      </w:pPr>
      <w:r w:rsidRPr="00F962C9">
        <w:rPr>
          <w:sz w:val="28"/>
          <w:szCs w:val="28"/>
        </w:rPr>
        <w:t xml:space="preserve">Вагомий внесок у роботу промисловості здійснюють такі підприємства: ПрАТ «Полтавський </w:t>
      </w:r>
      <w:proofErr w:type="spellStart"/>
      <w:r w:rsidRPr="00F962C9">
        <w:rPr>
          <w:sz w:val="28"/>
          <w:szCs w:val="28"/>
        </w:rPr>
        <w:t>олійноекстракційний</w:t>
      </w:r>
      <w:proofErr w:type="spellEnd"/>
      <w:r w:rsidRPr="00F962C9">
        <w:rPr>
          <w:sz w:val="28"/>
          <w:szCs w:val="28"/>
        </w:rPr>
        <w:t xml:space="preserve"> завод Кернел Груп», ПрАТ «Домінік», ПрАТ «Полтавський  машинобудівний завод»,   ПАТ  «Полтавський </w:t>
      </w:r>
      <w:proofErr w:type="spellStart"/>
      <w:r w:rsidRPr="00F962C9">
        <w:rPr>
          <w:sz w:val="28"/>
          <w:szCs w:val="28"/>
        </w:rPr>
        <w:t>автоагрегатний</w:t>
      </w:r>
      <w:proofErr w:type="spellEnd"/>
      <w:r w:rsidRPr="00F962C9">
        <w:rPr>
          <w:sz w:val="28"/>
          <w:szCs w:val="28"/>
        </w:rPr>
        <w:t xml:space="preserve"> завод», ТЗДВ «Полтавська фірма «Ворскла», ВАТ «Полтавській хлібокомбінат «</w:t>
      </w:r>
      <w:proofErr w:type="spellStart"/>
      <w:r w:rsidRPr="00F962C9">
        <w:rPr>
          <w:sz w:val="28"/>
          <w:szCs w:val="28"/>
        </w:rPr>
        <w:t>Кулиничі</w:t>
      </w:r>
      <w:proofErr w:type="spellEnd"/>
      <w:r w:rsidRPr="00F962C9">
        <w:rPr>
          <w:sz w:val="28"/>
          <w:szCs w:val="28"/>
        </w:rPr>
        <w:t>» та інші.</w:t>
      </w:r>
    </w:p>
    <w:p w:rsidR="00F962C9" w:rsidRPr="00F962C9" w:rsidRDefault="00F962C9" w:rsidP="00F962C9">
      <w:pPr>
        <w:pStyle w:val="11"/>
        <w:tabs>
          <w:tab w:val="left" w:pos="0"/>
        </w:tabs>
        <w:ind w:left="0" w:firstLine="360"/>
        <w:jc w:val="both"/>
        <w:rPr>
          <w:sz w:val="28"/>
          <w:szCs w:val="28"/>
          <w:lang w:val="uk-UA"/>
        </w:rPr>
      </w:pPr>
      <w:r w:rsidRPr="00F962C9">
        <w:rPr>
          <w:sz w:val="28"/>
          <w:szCs w:val="28"/>
          <w:lang w:val="uk-UA"/>
        </w:rPr>
        <w:t xml:space="preserve">З 2021 року у зв’язку з формуванням Полтавської міської територіальної громади до обслуговування органами соціального захисту населення  та виконавчим комітетом в межах наданих повноважень долучено населення таких сіл: </w:t>
      </w:r>
      <w:proofErr w:type="spellStart"/>
      <w:r w:rsidRPr="00F962C9">
        <w:rPr>
          <w:sz w:val="28"/>
          <w:szCs w:val="28"/>
          <w:lang w:val="uk-UA"/>
        </w:rPr>
        <w:t>Гожули</w:t>
      </w:r>
      <w:proofErr w:type="spellEnd"/>
      <w:r w:rsidRPr="00F962C9">
        <w:rPr>
          <w:sz w:val="28"/>
          <w:szCs w:val="28"/>
          <w:lang w:val="uk-UA"/>
        </w:rPr>
        <w:t xml:space="preserve">, </w:t>
      </w:r>
      <w:proofErr w:type="spellStart"/>
      <w:r w:rsidRPr="00F962C9">
        <w:rPr>
          <w:sz w:val="28"/>
          <w:szCs w:val="28"/>
          <w:lang w:val="uk-UA"/>
        </w:rPr>
        <w:t>Андріївка</w:t>
      </w:r>
      <w:proofErr w:type="spellEnd"/>
      <w:r w:rsidRPr="00F962C9">
        <w:rPr>
          <w:sz w:val="28"/>
          <w:szCs w:val="28"/>
          <w:lang w:val="uk-UA"/>
        </w:rPr>
        <w:t xml:space="preserve">, Біологічне, </w:t>
      </w:r>
      <w:proofErr w:type="spellStart"/>
      <w:r w:rsidRPr="00F962C9">
        <w:rPr>
          <w:sz w:val="28"/>
          <w:szCs w:val="28"/>
          <w:lang w:val="uk-UA"/>
        </w:rPr>
        <w:t>Зорівка</w:t>
      </w:r>
      <w:proofErr w:type="spellEnd"/>
      <w:r w:rsidRPr="00F962C9">
        <w:rPr>
          <w:sz w:val="28"/>
          <w:szCs w:val="28"/>
          <w:lang w:val="uk-UA"/>
        </w:rPr>
        <w:t xml:space="preserve">, </w:t>
      </w:r>
      <w:proofErr w:type="spellStart"/>
      <w:r w:rsidRPr="00F962C9">
        <w:rPr>
          <w:sz w:val="28"/>
          <w:szCs w:val="28"/>
          <w:lang w:val="uk-UA"/>
        </w:rPr>
        <w:t>Бричківка</w:t>
      </w:r>
      <w:proofErr w:type="spellEnd"/>
      <w:r w:rsidRPr="00F962C9">
        <w:rPr>
          <w:sz w:val="28"/>
          <w:szCs w:val="28"/>
          <w:lang w:val="uk-UA"/>
        </w:rPr>
        <w:t xml:space="preserve">, </w:t>
      </w:r>
      <w:proofErr w:type="spellStart"/>
      <w:r w:rsidRPr="00F962C9">
        <w:rPr>
          <w:sz w:val="28"/>
          <w:szCs w:val="28"/>
          <w:lang w:val="uk-UA"/>
        </w:rPr>
        <w:t>Гринівка</w:t>
      </w:r>
      <w:proofErr w:type="spellEnd"/>
      <w:r w:rsidRPr="00F962C9">
        <w:rPr>
          <w:sz w:val="28"/>
          <w:szCs w:val="28"/>
          <w:lang w:val="uk-UA"/>
        </w:rPr>
        <w:t xml:space="preserve">, Петрівка, Валок, </w:t>
      </w:r>
      <w:proofErr w:type="spellStart"/>
      <w:r w:rsidRPr="00F962C9">
        <w:rPr>
          <w:sz w:val="28"/>
          <w:szCs w:val="28"/>
          <w:lang w:val="uk-UA"/>
        </w:rPr>
        <w:t>Каплунівка</w:t>
      </w:r>
      <w:proofErr w:type="spellEnd"/>
      <w:r w:rsidRPr="00F962C9">
        <w:rPr>
          <w:sz w:val="28"/>
          <w:szCs w:val="28"/>
          <w:lang w:val="uk-UA"/>
        </w:rPr>
        <w:t xml:space="preserve">, </w:t>
      </w:r>
      <w:proofErr w:type="spellStart"/>
      <w:r w:rsidRPr="00F962C9">
        <w:rPr>
          <w:sz w:val="28"/>
          <w:szCs w:val="28"/>
          <w:lang w:val="uk-UA"/>
        </w:rPr>
        <w:t>Лозівка</w:t>
      </w:r>
      <w:proofErr w:type="spellEnd"/>
      <w:r w:rsidRPr="00F962C9">
        <w:rPr>
          <w:sz w:val="28"/>
          <w:szCs w:val="28"/>
          <w:lang w:val="uk-UA"/>
        </w:rPr>
        <w:t xml:space="preserve">, </w:t>
      </w:r>
      <w:proofErr w:type="spellStart"/>
      <w:r w:rsidRPr="00F962C9">
        <w:rPr>
          <w:sz w:val="28"/>
          <w:szCs w:val="28"/>
          <w:lang w:val="uk-UA"/>
        </w:rPr>
        <w:t>Очканівка</w:t>
      </w:r>
      <w:proofErr w:type="spellEnd"/>
      <w:r w:rsidRPr="00F962C9">
        <w:rPr>
          <w:sz w:val="28"/>
          <w:szCs w:val="28"/>
          <w:lang w:val="uk-UA"/>
        </w:rPr>
        <w:t xml:space="preserve">, </w:t>
      </w:r>
      <w:proofErr w:type="spellStart"/>
      <w:r w:rsidRPr="00F962C9">
        <w:rPr>
          <w:sz w:val="28"/>
          <w:szCs w:val="28"/>
          <w:lang w:val="uk-UA"/>
        </w:rPr>
        <w:t>Тахтаулове</w:t>
      </w:r>
      <w:proofErr w:type="spellEnd"/>
      <w:r w:rsidRPr="00F962C9">
        <w:rPr>
          <w:sz w:val="28"/>
          <w:szCs w:val="28"/>
          <w:lang w:val="uk-UA"/>
        </w:rPr>
        <w:t xml:space="preserve">, Жуки, </w:t>
      </w:r>
      <w:proofErr w:type="spellStart"/>
      <w:r w:rsidRPr="00F962C9">
        <w:rPr>
          <w:sz w:val="28"/>
          <w:szCs w:val="28"/>
          <w:lang w:val="uk-UA"/>
        </w:rPr>
        <w:t>Чорноглазівка</w:t>
      </w:r>
      <w:proofErr w:type="spellEnd"/>
      <w:r w:rsidRPr="00F962C9">
        <w:rPr>
          <w:sz w:val="28"/>
          <w:szCs w:val="28"/>
          <w:lang w:val="uk-UA"/>
        </w:rPr>
        <w:t xml:space="preserve">, </w:t>
      </w:r>
      <w:proofErr w:type="spellStart"/>
      <w:r w:rsidRPr="00F962C9">
        <w:rPr>
          <w:sz w:val="28"/>
          <w:szCs w:val="28"/>
          <w:lang w:val="uk-UA"/>
        </w:rPr>
        <w:t>Бершацьке</w:t>
      </w:r>
      <w:proofErr w:type="spellEnd"/>
      <w:r w:rsidRPr="00F962C9">
        <w:rPr>
          <w:sz w:val="28"/>
          <w:szCs w:val="28"/>
          <w:lang w:val="uk-UA"/>
        </w:rPr>
        <w:t xml:space="preserve">, Глухове, Долина, </w:t>
      </w:r>
      <w:proofErr w:type="spellStart"/>
      <w:r w:rsidRPr="00F962C9">
        <w:rPr>
          <w:sz w:val="28"/>
          <w:szCs w:val="28"/>
          <w:lang w:val="uk-UA"/>
        </w:rPr>
        <w:t>Макарцівка</w:t>
      </w:r>
      <w:proofErr w:type="spellEnd"/>
      <w:r w:rsidRPr="00F962C9">
        <w:rPr>
          <w:sz w:val="28"/>
          <w:szCs w:val="28"/>
          <w:lang w:val="uk-UA"/>
        </w:rPr>
        <w:t xml:space="preserve">. </w:t>
      </w:r>
      <w:proofErr w:type="spellStart"/>
      <w:r w:rsidRPr="00F962C9">
        <w:rPr>
          <w:sz w:val="28"/>
          <w:szCs w:val="28"/>
          <w:lang w:val="uk-UA"/>
        </w:rPr>
        <w:t>Носівка</w:t>
      </w:r>
      <w:proofErr w:type="spellEnd"/>
      <w:r w:rsidRPr="00F962C9">
        <w:rPr>
          <w:sz w:val="28"/>
          <w:szCs w:val="28"/>
          <w:lang w:val="uk-UA"/>
        </w:rPr>
        <w:t xml:space="preserve">, </w:t>
      </w:r>
      <w:proofErr w:type="spellStart"/>
      <w:r w:rsidRPr="00F962C9">
        <w:rPr>
          <w:sz w:val="28"/>
          <w:szCs w:val="28"/>
          <w:lang w:val="uk-UA"/>
        </w:rPr>
        <w:t>Трирогове</w:t>
      </w:r>
      <w:proofErr w:type="spellEnd"/>
      <w:r w:rsidRPr="00F962C9">
        <w:rPr>
          <w:sz w:val="28"/>
          <w:szCs w:val="28"/>
          <w:lang w:val="uk-UA"/>
        </w:rPr>
        <w:t>.</w:t>
      </w:r>
    </w:p>
    <w:p w:rsidR="00F962C9" w:rsidRPr="00F962C9" w:rsidRDefault="00F962C9" w:rsidP="00F962C9">
      <w:pPr>
        <w:pStyle w:val="Standard"/>
        <w:tabs>
          <w:tab w:val="left" w:pos="1134"/>
        </w:tabs>
        <w:ind w:firstLine="825"/>
        <w:jc w:val="both"/>
        <w:rPr>
          <w:sz w:val="28"/>
          <w:szCs w:val="28"/>
        </w:rPr>
      </w:pPr>
      <w:r w:rsidRPr="00F962C9">
        <w:rPr>
          <w:sz w:val="28"/>
          <w:szCs w:val="28"/>
        </w:rPr>
        <w:t xml:space="preserve">3. Доходи. </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Пільги зі сплати податків та зборів органами місцевого самоврядування району протягом звітного періоду не надавались. </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Бюджет району є дотаційним. Доходна частина загального фонду складається лише з офіційних трансфертів.</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За 2023 рік до бюджету району надійшло 98 009 250,12 грн, в тому числі до загального фонду бюджету району – 97 303 174,95 грн., до спеціального фонду – 706 075,17 грн. Надходження загального фонду бюджету району – офіційні трансферти: субвенції та дотація з міського бюджету, розподіляються наступним чином : </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  інша додаткова дотації з місцевого бюджету(код доходів 41040400) – 56 953 235,90 грн; </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Субвенція з місцевого бюджету на виплату грошової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I-II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(код доходів 41050500) – 1 721 186 грн;</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 xml:space="preserve">Субвенція з місцевого бюджету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w:t>
      </w:r>
      <w:r w:rsidRPr="00F962C9">
        <w:rPr>
          <w:rFonts w:ascii="Times New Roman" w:hAnsi="Times New Roman" w:cs="Times New Roman"/>
          <w:sz w:val="28"/>
          <w:szCs w:val="28"/>
        </w:rPr>
        <w:lastRenderedPageBreak/>
        <w:t>здійснення  зазначених заходів, та визнані особами з інвалідністю внаслідок війни III групи відповідно до пунктів 11-14 частини другої статті 7 або учасниками бойових дій відповідно до пунктів 19-20 частини першої статті 6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(код доходів 41050600) – 16 017 196,89 грн;</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інша субвенція з міського бюджету (код доходів 41053900) – 22 611 556,16 грн;</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До спеціального фонду бюджету надійшли наступні доходи:</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код доходів 25010400 «Надходження бюджетних установ від реалізації в установленому порядку майна (крім нерухомого майна)» – 1012,74 грн;</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код доходів 25020100 «Благодійні внески, гранти та дарунки» – 182 004,53 грн;</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код доходів 25020200 «Кошти, що отримують бюджетні установи від підприємств, організацій, фізичних осіб та від інших бюджетних установ для виконання цільових заходів, у тому числі заходів з відчуження для суспільних потреб земельних ділянок та розміщених на них інших об`єктів» - 523 057,90</w:t>
      </w:r>
      <w:r>
        <w:rPr>
          <w:rFonts w:ascii="Times New Roman" w:hAnsi="Times New Roman" w:cs="Times New Roman"/>
          <w:sz w:val="28"/>
          <w:szCs w:val="28"/>
        </w:rPr>
        <w:t xml:space="preserve"> </w:t>
      </w:r>
      <w:r w:rsidRPr="00F962C9">
        <w:rPr>
          <w:rFonts w:ascii="Times New Roman" w:hAnsi="Times New Roman" w:cs="Times New Roman"/>
          <w:sz w:val="28"/>
          <w:szCs w:val="28"/>
        </w:rPr>
        <w:t>грн.;</w:t>
      </w:r>
    </w:p>
    <w:p w:rsidR="00F962C9" w:rsidRPr="00F962C9" w:rsidRDefault="00F962C9" w:rsidP="00F962C9">
      <w:pPr>
        <w:spacing w:after="0" w:line="240" w:lineRule="auto"/>
        <w:ind w:firstLine="708"/>
        <w:jc w:val="both"/>
        <w:rPr>
          <w:rFonts w:ascii="Times New Roman" w:hAnsi="Times New Roman" w:cs="Times New Roman"/>
          <w:i/>
          <w:sz w:val="28"/>
          <w:szCs w:val="28"/>
        </w:rPr>
      </w:pPr>
      <w:r w:rsidRPr="00F962C9">
        <w:rPr>
          <w:rFonts w:ascii="Times New Roman" w:hAnsi="Times New Roman" w:cs="Times New Roman"/>
          <w:i/>
          <w:sz w:val="28"/>
          <w:szCs w:val="28"/>
        </w:rPr>
        <w:t>4.Видатки та заборгованість.</w:t>
      </w:r>
    </w:p>
    <w:p w:rsidR="00F962C9" w:rsidRPr="00F962C9" w:rsidRDefault="00F962C9" w:rsidP="00F962C9">
      <w:pPr>
        <w:spacing w:after="0" w:line="240" w:lineRule="auto"/>
        <w:ind w:firstLine="705"/>
        <w:jc w:val="both"/>
        <w:rPr>
          <w:rFonts w:ascii="Times New Roman" w:hAnsi="Times New Roman" w:cs="Times New Roman"/>
          <w:sz w:val="28"/>
          <w:szCs w:val="28"/>
        </w:rPr>
      </w:pPr>
      <w:r w:rsidRPr="00F962C9">
        <w:rPr>
          <w:rFonts w:ascii="Times New Roman" w:hAnsi="Times New Roman" w:cs="Times New Roman"/>
          <w:sz w:val="28"/>
          <w:szCs w:val="28"/>
        </w:rPr>
        <w:t xml:space="preserve">Видаткова частина бюджету району становить 98 355 585,82 грн, з них: 79 816 962,04 грн (або 81,2 %) видатки загального фонду бюджету,   </w:t>
      </w:r>
      <w:r w:rsidRPr="00F962C9">
        <w:rPr>
          <w:rFonts w:ascii="Times New Roman" w:hAnsi="Times New Roman" w:cs="Times New Roman"/>
          <w:b/>
          <w:i/>
          <w:sz w:val="28"/>
          <w:szCs w:val="28"/>
        </w:rPr>
        <w:t xml:space="preserve"> </w:t>
      </w:r>
      <w:r w:rsidRPr="00F962C9">
        <w:rPr>
          <w:rFonts w:ascii="Times New Roman" w:hAnsi="Times New Roman" w:cs="Times New Roman"/>
          <w:sz w:val="28"/>
          <w:szCs w:val="28"/>
        </w:rPr>
        <w:t>18 538 623,78</w:t>
      </w:r>
      <w:r w:rsidRPr="00F962C9">
        <w:rPr>
          <w:rFonts w:ascii="Times New Roman" w:hAnsi="Times New Roman" w:cs="Times New Roman"/>
          <w:b/>
          <w:i/>
          <w:sz w:val="28"/>
          <w:szCs w:val="28"/>
        </w:rPr>
        <w:t xml:space="preserve"> </w:t>
      </w:r>
      <w:r w:rsidRPr="00F962C9">
        <w:rPr>
          <w:rFonts w:ascii="Times New Roman" w:hAnsi="Times New Roman" w:cs="Times New Roman"/>
          <w:sz w:val="28"/>
          <w:szCs w:val="28"/>
        </w:rPr>
        <w:t xml:space="preserve"> грн (або 18,8 %) видатки спеціального фонду. Із загальної суми видатків загального фонду 55,9 %, або 44 634 989,21  грн – видатки на соціальний захист та соціальне забезпечення; 44,1 %, або 35 181 972,83 грн. – видатки на утримання органів місцевого самоврядування (установи району).</w:t>
      </w:r>
    </w:p>
    <w:p w:rsidR="00F962C9" w:rsidRPr="00F962C9" w:rsidRDefault="00F962C9" w:rsidP="00F962C9">
      <w:pPr>
        <w:spacing w:after="0" w:line="240" w:lineRule="auto"/>
        <w:ind w:firstLine="705"/>
        <w:jc w:val="both"/>
        <w:rPr>
          <w:rFonts w:ascii="Times New Roman" w:hAnsi="Times New Roman" w:cs="Times New Roman"/>
          <w:sz w:val="28"/>
          <w:szCs w:val="28"/>
        </w:rPr>
      </w:pPr>
      <w:r w:rsidRPr="00F962C9">
        <w:rPr>
          <w:rFonts w:ascii="Times New Roman" w:hAnsi="Times New Roman" w:cs="Times New Roman"/>
          <w:sz w:val="28"/>
          <w:szCs w:val="28"/>
        </w:rPr>
        <w:t>Видатки на грошову компенсацію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Ш групи відповідно до пунктів 11-14 частини другої статті 7 або учасниками бойових дій відповідно до пунктів 19-21 частини першої статті 6 Закону України «Про статус ветеранів війни, гарантії їх соціального захисту», та які потребують поліпшення житлових умов складають – 16 017 196,89 грн., або 86,4 %;</w:t>
      </w:r>
    </w:p>
    <w:p w:rsidR="00F962C9" w:rsidRPr="00F962C9" w:rsidRDefault="00F962C9" w:rsidP="00F962C9">
      <w:pPr>
        <w:spacing w:after="0" w:line="240" w:lineRule="auto"/>
        <w:ind w:firstLine="705"/>
        <w:jc w:val="both"/>
        <w:rPr>
          <w:rFonts w:ascii="Times New Roman" w:hAnsi="Times New Roman" w:cs="Times New Roman"/>
          <w:sz w:val="28"/>
          <w:szCs w:val="28"/>
        </w:rPr>
      </w:pPr>
      <w:r w:rsidRPr="00F962C9">
        <w:rPr>
          <w:rFonts w:ascii="Times New Roman" w:hAnsi="Times New Roman" w:cs="Times New Roman"/>
          <w:sz w:val="28"/>
          <w:szCs w:val="28"/>
        </w:rPr>
        <w:t xml:space="preserve">Видатки на грошову  компенсацію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I-II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w:t>
      </w:r>
      <w:r w:rsidRPr="00F962C9">
        <w:rPr>
          <w:rFonts w:ascii="Times New Roman" w:hAnsi="Times New Roman" w:cs="Times New Roman"/>
          <w:sz w:val="28"/>
          <w:szCs w:val="28"/>
        </w:rPr>
        <w:lastRenderedPageBreak/>
        <w:t>другої статті 7 Закону України «Про статус ветеранів війни, гарантії їх соціального захисту», та які потребують поліпшення житлових умов– 1 721 186 грн., або 9,3 %;</w:t>
      </w:r>
    </w:p>
    <w:p w:rsidR="00F962C9" w:rsidRPr="00F962C9" w:rsidRDefault="00F962C9" w:rsidP="00F962C9">
      <w:pPr>
        <w:spacing w:after="0" w:line="240" w:lineRule="auto"/>
        <w:ind w:firstLine="705"/>
        <w:jc w:val="both"/>
        <w:rPr>
          <w:rFonts w:ascii="Times New Roman" w:hAnsi="Times New Roman" w:cs="Times New Roman"/>
          <w:sz w:val="28"/>
          <w:szCs w:val="28"/>
        </w:rPr>
      </w:pPr>
      <w:r w:rsidRPr="00F962C9">
        <w:rPr>
          <w:rFonts w:ascii="Times New Roman" w:hAnsi="Times New Roman" w:cs="Times New Roman"/>
          <w:sz w:val="28"/>
          <w:szCs w:val="28"/>
        </w:rPr>
        <w:t>Решта – це видатки бюджету розвитку в установах району – 94 165,72 грн. (0,5 % від видатків спеціального фонду), та видатки  за рахунок власних надходжень бюджетних установ – 706 075,17 грн. (3,8 %).</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Видаткова частина загального фонду районного бюджету виконана на 96,0 %.</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Економія асигнувань, що були  заплановані у поточному році склала 3 350 241,94 та виникла по наступним напрямкам:</w:t>
      </w:r>
    </w:p>
    <w:p w:rsidR="00F962C9" w:rsidRPr="00F962C9" w:rsidRDefault="00F962C9" w:rsidP="00F962C9">
      <w:pPr>
        <w:numPr>
          <w:ilvl w:val="0"/>
          <w:numId w:val="45"/>
        </w:numPr>
        <w:tabs>
          <w:tab w:val="left" w:pos="284"/>
        </w:tabs>
        <w:spacing w:after="0" w:line="240" w:lineRule="auto"/>
        <w:ind w:left="0" w:firstLine="709"/>
        <w:jc w:val="both"/>
        <w:rPr>
          <w:rFonts w:ascii="Times New Roman" w:hAnsi="Times New Roman" w:cs="Times New Roman"/>
          <w:sz w:val="28"/>
          <w:szCs w:val="28"/>
        </w:rPr>
      </w:pPr>
      <w:r w:rsidRPr="00F962C9">
        <w:rPr>
          <w:rFonts w:ascii="Times New Roman" w:hAnsi="Times New Roman" w:cs="Times New Roman"/>
          <w:sz w:val="28"/>
          <w:szCs w:val="28"/>
        </w:rPr>
        <w:t>незначна економія асигнувань на утримання установ району,  у сумі 12 010,77  грн. - це залишки, що виникли з технічних причин, по заробітній платі, нарахуванню на заробітну плату та інших кодах економічної класифікації;</w:t>
      </w:r>
    </w:p>
    <w:p w:rsidR="00F962C9" w:rsidRPr="00F962C9" w:rsidRDefault="00F962C9" w:rsidP="00F962C9">
      <w:pPr>
        <w:numPr>
          <w:ilvl w:val="0"/>
          <w:numId w:val="45"/>
        </w:numPr>
        <w:tabs>
          <w:tab w:val="left" w:pos="284"/>
        </w:tabs>
        <w:spacing w:after="0" w:line="240" w:lineRule="auto"/>
        <w:ind w:left="0" w:firstLine="709"/>
        <w:jc w:val="both"/>
        <w:rPr>
          <w:rFonts w:ascii="Times New Roman" w:hAnsi="Times New Roman" w:cs="Times New Roman"/>
          <w:sz w:val="28"/>
          <w:szCs w:val="28"/>
        </w:rPr>
      </w:pPr>
      <w:r w:rsidRPr="00F962C9">
        <w:rPr>
          <w:rFonts w:ascii="Times New Roman" w:hAnsi="Times New Roman" w:cs="Times New Roman"/>
          <w:sz w:val="28"/>
          <w:szCs w:val="28"/>
        </w:rPr>
        <w:t>економія асигнувань по наданню послуг в рамках виконання Програми соціального захисту  окремих категорій громадян Полтавської міської територіальної громади, які мають право на пільги (оплата послуг зв’язку) у зв’язку зі зменшенням контингенту отримувачів склала - 224 925,98 грн.</w:t>
      </w:r>
    </w:p>
    <w:p w:rsidR="00F962C9" w:rsidRPr="00F962C9" w:rsidRDefault="00F962C9" w:rsidP="00F962C9">
      <w:pPr>
        <w:numPr>
          <w:ilvl w:val="0"/>
          <w:numId w:val="45"/>
        </w:numPr>
        <w:tabs>
          <w:tab w:val="clear" w:pos="1695"/>
          <w:tab w:val="num" w:pos="0"/>
          <w:tab w:val="left" w:pos="284"/>
        </w:tabs>
        <w:spacing w:after="0" w:line="240" w:lineRule="auto"/>
        <w:ind w:left="0" w:firstLine="720"/>
        <w:jc w:val="both"/>
        <w:rPr>
          <w:rFonts w:ascii="Times New Roman" w:hAnsi="Times New Roman" w:cs="Times New Roman"/>
          <w:sz w:val="28"/>
          <w:szCs w:val="28"/>
        </w:rPr>
      </w:pPr>
      <w:r w:rsidRPr="00F962C9">
        <w:rPr>
          <w:rFonts w:ascii="Times New Roman" w:hAnsi="Times New Roman" w:cs="Times New Roman"/>
          <w:sz w:val="28"/>
          <w:szCs w:val="28"/>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620 553,33 грн (зменшення контингенту отримувачів послуг);</w:t>
      </w:r>
    </w:p>
    <w:p w:rsidR="00F962C9" w:rsidRPr="00F962C9" w:rsidRDefault="00F962C9" w:rsidP="00F962C9">
      <w:pPr>
        <w:numPr>
          <w:ilvl w:val="0"/>
          <w:numId w:val="45"/>
        </w:numPr>
        <w:tabs>
          <w:tab w:val="left" w:pos="284"/>
        </w:tabs>
        <w:spacing w:after="0" w:line="240" w:lineRule="auto"/>
        <w:ind w:left="0" w:firstLine="709"/>
        <w:jc w:val="both"/>
        <w:rPr>
          <w:rFonts w:ascii="Times New Roman" w:hAnsi="Times New Roman" w:cs="Times New Roman"/>
          <w:sz w:val="28"/>
          <w:szCs w:val="28"/>
        </w:rPr>
      </w:pPr>
      <w:r w:rsidRPr="00F962C9">
        <w:rPr>
          <w:rFonts w:ascii="Times New Roman" w:hAnsi="Times New Roman" w:cs="Times New Roman"/>
          <w:sz w:val="28"/>
          <w:szCs w:val="28"/>
        </w:rPr>
        <w:t>економія при виконанні міської програми соціального захисту «Турбота» на суму 942 959,9 грн. виникла у зв’язку зі зменшенням контингентів отримувачів у порівнянні з запланованим;</w:t>
      </w:r>
    </w:p>
    <w:p w:rsidR="00F962C9" w:rsidRPr="00F962C9" w:rsidRDefault="00F962C9" w:rsidP="00F962C9">
      <w:pPr>
        <w:numPr>
          <w:ilvl w:val="0"/>
          <w:numId w:val="45"/>
        </w:numPr>
        <w:tabs>
          <w:tab w:val="clear" w:pos="1695"/>
          <w:tab w:val="num" w:pos="0"/>
        </w:tabs>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 xml:space="preserve">економія асигнувань по заробітній платі та по нарахуваннях на заробітну плату по громадських роботах, що проводились в управлінні соціального захисту населення  - 234 241,96 грн. у зв’язку з карантинними обмеженнями; </w:t>
      </w:r>
    </w:p>
    <w:p w:rsidR="00F962C9" w:rsidRPr="00F962C9" w:rsidRDefault="00F962C9" w:rsidP="00F962C9">
      <w:pPr>
        <w:numPr>
          <w:ilvl w:val="0"/>
          <w:numId w:val="45"/>
        </w:numPr>
        <w:tabs>
          <w:tab w:val="left" w:pos="284"/>
        </w:tabs>
        <w:spacing w:after="0" w:line="240" w:lineRule="auto"/>
        <w:ind w:left="0" w:firstLine="709"/>
        <w:jc w:val="both"/>
        <w:rPr>
          <w:rFonts w:ascii="Times New Roman" w:hAnsi="Times New Roman" w:cs="Times New Roman"/>
          <w:sz w:val="28"/>
          <w:szCs w:val="28"/>
        </w:rPr>
      </w:pPr>
      <w:r w:rsidRPr="00F962C9">
        <w:rPr>
          <w:rFonts w:ascii="Times New Roman" w:hAnsi="Times New Roman" w:cs="Times New Roman"/>
          <w:sz w:val="28"/>
          <w:szCs w:val="28"/>
        </w:rPr>
        <w:t>економія при виконанні обласної програми соціального захисту ( поховання учасників бойових дій, встановлення телефонів, оздоровлення громадян, що постраждали на ЧАЕС) склала – 74 630 грн;</w:t>
      </w:r>
    </w:p>
    <w:p w:rsidR="00F962C9" w:rsidRPr="00F962C9" w:rsidRDefault="00F962C9" w:rsidP="00F962C9">
      <w:pPr>
        <w:numPr>
          <w:ilvl w:val="0"/>
          <w:numId w:val="45"/>
        </w:numPr>
        <w:tabs>
          <w:tab w:val="left" w:pos="284"/>
        </w:tabs>
        <w:spacing w:after="0" w:line="240" w:lineRule="auto"/>
        <w:ind w:left="0" w:firstLine="709"/>
        <w:jc w:val="both"/>
        <w:rPr>
          <w:rFonts w:ascii="Times New Roman" w:hAnsi="Times New Roman" w:cs="Times New Roman"/>
          <w:sz w:val="28"/>
          <w:szCs w:val="28"/>
        </w:rPr>
      </w:pPr>
      <w:r w:rsidRPr="00F962C9">
        <w:rPr>
          <w:rFonts w:ascii="Times New Roman" w:hAnsi="Times New Roman" w:cs="Times New Roman"/>
          <w:sz w:val="28"/>
          <w:szCs w:val="28"/>
        </w:rPr>
        <w:t>повністю не були використані асигнування на передачу субвенції до бюджету Кременчуцької міської територіальної громади на утримання пільгових категорій дітей в закладах соціального профілю в сумі – 1 240 920 грн</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4.1. Видатки загального фонду</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4.1.1. Видатки на утримання установ та виконання Постанови Кабінету Міністрів України від 23.09.2020 р. № 859 “Деякі питання призначення і виплати компенсації    фізичним особам, які надають соціальні послуги з догляду на   непрофесійній основі» та Постанови Кабінету Міністрів України від 06.10.2021 р. № 1040 «</w:t>
      </w:r>
      <w:r w:rsidRPr="00F962C9">
        <w:rPr>
          <w:rFonts w:ascii="Times New Roman" w:hAnsi="Times New Roman" w:cs="Times New Roman"/>
          <w:bCs/>
          <w:color w:val="333333"/>
          <w:sz w:val="28"/>
          <w:szCs w:val="28"/>
          <w:shd w:val="clear" w:color="auto" w:fill="FFFFFF"/>
        </w:rPr>
        <w:t>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p>
    <w:p w:rsidR="00F962C9" w:rsidRPr="00F962C9" w:rsidRDefault="00F962C9" w:rsidP="00F962C9">
      <w:pPr>
        <w:spacing w:after="0" w:line="240" w:lineRule="auto"/>
        <w:ind w:firstLine="705"/>
        <w:jc w:val="both"/>
        <w:rPr>
          <w:rFonts w:ascii="Times New Roman" w:hAnsi="Times New Roman" w:cs="Times New Roman"/>
          <w:sz w:val="28"/>
          <w:szCs w:val="28"/>
        </w:rPr>
      </w:pPr>
      <w:r w:rsidRPr="00F962C9">
        <w:rPr>
          <w:rFonts w:ascii="Times New Roman" w:hAnsi="Times New Roman" w:cs="Times New Roman"/>
          <w:sz w:val="28"/>
          <w:szCs w:val="28"/>
        </w:rPr>
        <w:t xml:space="preserve">Видатки загального фонду бюджету на утримання установ органів місцевого самоврядування КПКВК 0150,0160 (виконком, управління </w:t>
      </w:r>
      <w:r w:rsidRPr="00F962C9">
        <w:rPr>
          <w:rFonts w:ascii="Times New Roman" w:hAnsi="Times New Roman" w:cs="Times New Roman"/>
          <w:sz w:val="28"/>
          <w:szCs w:val="28"/>
        </w:rPr>
        <w:lastRenderedPageBreak/>
        <w:t xml:space="preserve">соціального захисту населення, фінансовий відділ склали – 55 523 674,93 грн, план  (55 534 125,20 грн) виконаний на 100 %. </w:t>
      </w:r>
    </w:p>
    <w:p w:rsidR="00F962C9" w:rsidRPr="00F962C9" w:rsidRDefault="00F962C9" w:rsidP="00F962C9">
      <w:pPr>
        <w:spacing w:after="0" w:line="240" w:lineRule="auto"/>
        <w:ind w:firstLine="705"/>
        <w:jc w:val="both"/>
        <w:rPr>
          <w:rFonts w:ascii="Times New Roman" w:hAnsi="Times New Roman" w:cs="Times New Roman"/>
          <w:sz w:val="28"/>
          <w:szCs w:val="28"/>
        </w:rPr>
      </w:pPr>
      <w:r w:rsidRPr="00F962C9">
        <w:rPr>
          <w:rFonts w:ascii="Times New Roman" w:hAnsi="Times New Roman" w:cs="Times New Roman"/>
          <w:sz w:val="28"/>
          <w:szCs w:val="28"/>
        </w:rPr>
        <w:t>Структура видатків на утримання органів місцевого самоврядування:</w:t>
      </w:r>
    </w:p>
    <w:p w:rsidR="00F962C9" w:rsidRPr="00F962C9" w:rsidRDefault="00F962C9" w:rsidP="00F962C9">
      <w:pPr>
        <w:numPr>
          <w:ilvl w:val="0"/>
          <w:numId w:val="46"/>
        </w:numPr>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заробітна плата та нарахування – 51 029 591,23 грн. (91,9%);</w:t>
      </w:r>
    </w:p>
    <w:p w:rsidR="00F962C9" w:rsidRPr="00F962C9" w:rsidRDefault="00F962C9" w:rsidP="00F962C9">
      <w:pPr>
        <w:numPr>
          <w:ilvl w:val="0"/>
          <w:numId w:val="46"/>
        </w:numPr>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комунальні платежі – 1 161 652,69 грн. (2,1%);</w:t>
      </w:r>
    </w:p>
    <w:p w:rsidR="00F962C9" w:rsidRPr="00F962C9" w:rsidRDefault="00F962C9" w:rsidP="00F962C9">
      <w:pPr>
        <w:numPr>
          <w:ilvl w:val="0"/>
          <w:numId w:val="46"/>
        </w:numPr>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інші видатки (придбання, послуги, видатки на відрядження, окремі заходи по реалізації регіональних програм, інші поточні видатки) –  3 332 431,01 грн (6,0%).</w:t>
      </w:r>
    </w:p>
    <w:p w:rsidR="00F962C9" w:rsidRPr="00F962C9" w:rsidRDefault="00F962C9" w:rsidP="00F962C9">
      <w:pPr>
        <w:spacing w:after="0" w:line="240" w:lineRule="auto"/>
        <w:ind w:firstLine="720"/>
        <w:jc w:val="both"/>
        <w:rPr>
          <w:rFonts w:ascii="Times New Roman" w:hAnsi="Times New Roman" w:cs="Times New Roman"/>
          <w:sz w:val="28"/>
          <w:szCs w:val="28"/>
        </w:rPr>
      </w:pPr>
      <w:r w:rsidRPr="00F962C9">
        <w:rPr>
          <w:rFonts w:ascii="Times New Roman" w:hAnsi="Times New Roman" w:cs="Times New Roman"/>
          <w:sz w:val="28"/>
          <w:szCs w:val="28"/>
        </w:rPr>
        <w:t>План по видаткам на утримання територіального центру надання соціальних послуг КПТКВ 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20 341 882 грн. виконаний на 100%. Видатки склали – 20 341 702,1 грн.</w:t>
      </w:r>
    </w:p>
    <w:p w:rsidR="00F962C9" w:rsidRPr="00F962C9" w:rsidRDefault="00F962C9" w:rsidP="00F962C9">
      <w:pPr>
        <w:spacing w:after="0" w:line="240" w:lineRule="auto"/>
        <w:ind w:firstLine="705"/>
        <w:jc w:val="both"/>
        <w:rPr>
          <w:rFonts w:ascii="Times New Roman" w:hAnsi="Times New Roman" w:cs="Times New Roman"/>
          <w:sz w:val="28"/>
          <w:szCs w:val="28"/>
        </w:rPr>
      </w:pPr>
      <w:r w:rsidRPr="00F962C9">
        <w:rPr>
          <w:rFonts w:ascii="Times New Roman" w:hAnsi="Times New Roman" w:cs="Times New Roman"/>
          <w:sz w:val="28"/>
          <w:szCs w:val="28"/>
        </w:rPr>
        <w:t>Структура видатків на утримання територіального центру:</w:t>
      </w:r>
    </w:p>
    <w:p w:rsidR="00F962C9" w:rsidRPr="00F962C9" w:rsidRDefault="00F962C9" w:rsidP="00F962C9">
      <w:pPr>
        <w:numPr>
          <w:ilvl w:val="0"/>
          <w:numId w:val="46"/>
        </w:numPr>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заробітна плата та нарахування – 19 298 177,76 грн (94,9%);</w:t>
      </w:r>
    </w:p>
    <w:p w:rsidR="00F962C9" w:rsidRPr="00F962C9" w:rsidRDefault="00F962C9" w:rsidP="00F962C9">
      <w:pPr>
        <w:numPr>
          <w:ilvl w:val="0"/>
          <w:numId w:val="46"/>
        </w:numPr>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комунальні платежі – 202 932,83 грн. (1%);</w:t>
      </w:r>
    </w:p>
    <w:p w:rsidR="00F962C9" w:rsidRPr="00F962C9" w:rsidRDefault="00F962C9" w:rsidP="00F962C9">
      <w:pPr>
        <w:numPr>
          <w:ilvl w:val="0"/>
          <w:numId w:val="46"/>
        </w:numPr>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інші видатки (придбання та послуги) –  840 591,51 грн. (4,1%).</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Видатки 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 рамках виконання Постанови Кабінету Міністрів України від 23.09.2020 р. № 859 “Деякі питання призначення і виплати компенсації    фізичним особам, які надають соціальні послуги з догляду на   непрофесійній основі” та Постанови Кабінету Міністрів України від 06.10.2021 р. № 1040 «</w:t>
      </w:r>
      <w:r w:rsidRPr="00F962C9">
        <w:rPr>
          <w:rFonts w:ascii="Times New Roman" w:hAnsi="Times New Roman" w:cs="Times New Roman"/>
          <w:bCs/>
          <w:color w:val="333333"/>
          <w:sz w:val="28"/>
          <w:szCs w:val="28"/>
          <w:shd w:val="clear" w:color="auto" w:fill="FFFFFF"/>
        </w:rPr>
        <w:t>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 xml:space="preserve"> (КПТКВ 3160) склали 1 773 646,67 грн. План виконаний на 74,1%.</w:t>
      </w:r>
    </w:p>
    <w:p w:rsidR="00F962C9" w:rsidRPr="00F962C9" w:rsidRDefault="00F962C9" w:rsidP="00F962C9">
      <w:pPr>
        <w:tabs>
          <w:tab w:val="left" w:pos="284"/>
        </w:tabs>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4.1.2. Видатки на виконання програм Полтавської міської територіальної громади</w:t>
      </w:r>
    </w:p>
    <w:p w:rsidR="00F962C9" w:rsidRPr="00F962C9" w:rsidRDefault="00F962C9" w:rsidP="00F962C9">
      <w:pPr>
        <w:tabs>
          <w:tab w:val="left" w:pos="284"/>
        </w:tabs>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 xml:space="preserve"> Профінансовано коштів на виконання Програми соціального забезпечення та соціального захисту населення Полтавської міської територіальної громади  «Турбота» на 2023 рік  КПТКВ 3031, 3242 – план – 21,4 млн грн (21 448 820 грн.) , виконаний на 96%, використано  20,5 млн. грн. ( 20 505 860,10  грн), в тому числі:</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 одноразова матеріальна допомога дружинам померлих громадян, смерть яких пов’язана з Чорнобильською катастрофою до Дня пам'яті Чорнобильської трагедії; оплата послуг, пов’язаних з виплатою і доставкою грошової допомоги – 116 060 грн (97%);</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 одноразова матеріальна допомога особам, які постраждали внаслідок Чорнобильської катастрофи,  до Дня вшанування учасників ліквідації наслідків аварії на Чорнобильській оплата послуг, пов’язаних з виплатою і доставкою грошової допомоги – 215 090 грн (86%);</w:t>
      </w:r>
    </w:p>
    <w:p w:rsidR="00F962C9" w:rsidRPr="00F962C9" w:rsidRDefault="00F962C9" w:rsidP="00F962C9">
      <w:pPr>
        <w:spacing w:after="0" w:line="240" w:lineRule="auto"/>
        <w:ind w:firstLine="709"/>
        <w:jc w:val="both"/>
        <w:rPr>
          <w:rFonts w:ascii="Times New Roman" w:hAnsi="Times New Roman" w:cs="Times New Roman"/>
          <w:color w:val="000000"/>
          <w:sz w:val="28"/>
          <w:szCs w:val="28"/>
        </w:rPr>
      </w:pPr>
      <w:r w:rsidRPr="00F962C9">
        <w:rPr>
          <w:rFonts w:ascii="Times New Roman" w:hAnsi="Times New Roman" w:cs="Times New Roman"/>
          <w:sz w:val="28"/>
          <w:szCs w:val="28"/>
        </w:rPr>
        <w:t xml:space="preserve">- </w:t>
      </w:r>
      <w:r w:rsidRPr="00F962C9">
        <w:rPr>
          <w:rFonts w:ascii="Times New Roman" w:hAnsi="Times New Roman" w:cs="Times New Roman"/>
          <w:color w:val="000000"/>
          <w:sz w:val="28"/>
          <w:szCs w:val="28"/>
        </w:rPr>
        <w:t>одноразова матеріальна допомога на оздоровлення особам з інвалідністю I та II груп по зору; оплата послуг, пов’язаних з виплатою і доставкою грошової допомоги – 220 540 грн (100%);</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 xml:space="preserve">- одноразова матеріальна допомога до Міжнародного дня людей з інвалідністю таким категоріям населення: особам з інвалідністю І групи </w:t>
      </w:r>
      <w:r w:rsidRPr="00F962C9">
        <w:rPr>
          <w:rFonts w:ascii="Times New Roman" w:hAnsi="Times New Roman" w:cs="Times New Roman"/>
          <w:sz w:val="28"/>
          <w:szCs w:val="28"/>
        </w:rPr>
        <w:lastRenderedPageBreak/>
        <w:t>загального захворювання, особам з інвалідністю  І та ІІ групи по зору, особам з інвалідністю з дитинства та дітям з інвалідністю до 18-ти років; оплата послуг, пов’язаних з виплатою і доставкою грошової допомоги – 2 125 800 грн. (96%);</w:t>
      </w:r>
    </w:p>
    <w:p w:rsidR="00F962C9" w:rsidRPr="00F962C9" w:rsidRDefault="00F962C9" w:rsidP="00F962C9">
      <w:pPr>
        <w:spacing w:after="0" w:line="240" w:lineRule="auto"/>
        <w:ind w:firstLine="709"/>
        <w:jc w:val="both"/>
        <w:rPr>
          <w:rFonts w:ascii="Times New Roman" w:hAnsi="Times New Roman" w:cs="Times New Roman"/>
          <w:color w:val="000000"/>
          <w:sz w:val="28"/>
          <w:szCs w:val="28"/>
        </w:rPr>
      </w:pPr>
      <w:r w:rsidRPr="00F962C9">
        <w:rPr>
          <w:rFonts w:ascii="Times New Roman" w:hAnsi="Times New Roman" w:cs="Times New Roman"/>
          <w:sz w:val="28"/>
          <w:szCs w:val="28"/>
        </w:rPr>
        <w:t xml:space="preserve">- </w:t>
      </w:r>
      <w:r w:rsidRPr="00F962C9">
        <w:rPr>
          <w:rFonts w:ascii="Times New Roman" w:hAnsi="Times New Roman" w:cs="Times New Roman"/>
          <w:color w:val="000000"/>
          <w:sz w:val="28"/>
          <w:szCs w:val="28"/>
        </w:rPr>
        <w:t>щоквартальна матеріальна допомога дітям з інвалідністю та дітям-сиротам, інвалідність та сирітство  яких пов’язані з аварією на Чорнобильській АЕС – 4000,00 грн (50 %);</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color w:val="000000"/>
          <w:sz w:val="28"/>
          <w:szCs w:val="28"/>
        </w:rPr>
        <w:t xml:space="preserve">- </w:t>
      </w:r>
      <w:r w:rsidRPr="00F962C9">
        <w:rPr>
          <w:rFonts w:ascii="Times New Roman" w:hAnsi="Times New Roman" w:cs="Times New Roman"/>
          <w:sz w:val="28"/>
          <w:szCs w:val="28"/>
        </w:rPr>
        <w:t>одноразова матеріальна допомога до Дня перемоги над нацизмом у Другій світовій війні учасникам бойових дій та особам з інвалідністю внаслідок війни  до 1928 року народження включно; оплата послуг, пов'язаних з виплатою і доставкою грошової допомоги – 45 300 грн (60 %);</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 одноразова матеріальна допомога одному з батьків (опікунів або піклувальників) дітей з інвалідністю до 18-ти років до Дня захисту дітей– 948 000 грн (96%);</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  матеріальна допомога мобілізованим– 16 771 000грн;</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 виплата компенсації за проїзд громадянам, що постраждали внаслідок аварії на ЧАЕС - 543,10 грн;</w:t>
      </w:r>
    </w:p>
    <w:p w:rsidR="00F962C9" w:rsidRPr="00F962C9" w:rsidRDefault="00F962C9" w:rsidP="00F962C9">
      <w:pPr>
        <w:spacing w:after="0" w:line="240" w:lineRule="auto"/>
        <w:ind w:firstLine="709"/>
        <w:jc w:val="both"/>
        <w:rPr>
          <w:rFonts w:ascii="Times New Roman" w:hAnsi="Times New Roman" w:cs="Times New Roman"/>
          <w:sz w:val="28"/>
          <w:szCs w:val="28"/>
        </w:rPr>
      </w:pPr>
      <w:r w:rsidRPr="00F962C9">
        <w:rPr>
          <w:rFonts w:ascii="Times New Roman" w:hAnsi="Times New Roman" w:cs="Times New Roman"/>
          <w:sz w:val="28"/>
          <w:szCs w:val="28"/>
        </w:rPr>
        <w:t xml:space="preserve">- щомісячна виплата компенсації на паливо за наявності особистого транспортного засобу - 59 527 грн. </w:t>
      </w:r>
    </w:p>
    <w:p w:rsidR="00F962C9" w:rsidRPr="00F962C9" w:rsidRDefault="00F962C9" w:rsidP="00F962C9">
      <w:pPr>
        <w:tabs>
          <w:tab w:val="left" w:pos="284"/>
        </w:tabs>
        <w:spacing w:after="0" w:line="240" w:lineRule="auto"/>
        <w:ind w:firstLine="709"/>
        <w:jc w:val="both"/>
        <w:rPr>
          <w:rFonts w:ascii="Times New Roman" w:hAnsi="Times New Roman" w:cs="Times New Roman"/>
          <w:sz w:val="28"/>
          <w:szCs w:val="28"/>
        </w:rPr>
      </w:pPr>
      <w:proofErr w:type="spellStart"/>
      <w:r w:rsidRPr="00F962C9">
        <w:rPr>
          <w:rFonts w:ascii="Times New Roman" w:hAnsi="Times New Roman" w:cs="Times New Roman"/>
          <w:sz w:val="28"/>
          <w:szCs w:val="28"/>
        </w:rPr>
        <w:t>Співфінансування</w:t>
      </w:r>
      <w:proofErr w:type="spellEnd"/>
      <w:r w:rsidRPr="00F962C9">
        <w:rPr>
          <w:rFonts w:ascii="Times New Roman" w:hAnsi="Times New Roman" w:cs="Times New Roman"/>
          <w:sz w:val="28"/>
          <w:szCs w:val="28"/>
        </w:rPr>
        <w:t xml:space="preserve"> з міським центром зайнятості громадських робіт в рамках виконання заходів Програми зайнятості населення Полтавської міської територіальної громади на 2021-2023 роки (КПТКВ 3210) склало 523 058,04 грн План виконаний на 69 %.</w:t>
      </w:r>
    </w:p>
    <w:p w:rsidR="00F962C9" w:rsidRPr="00F962C9" w:rsidRDefault="00F962C9" w:rsidP="00F962C9">
      <w:pPr>
        <w:spacing w:after="0" w:line="240" w:lineRule="auto"/>
        <w:ind w:firstLine="851"/>
        <w:jc w:val="both"/>
        <w:rPr>
          <w:rFonts w:ascii="Times New Roman" w:hAnsi="Times New Roman" w:cs="Times New Roman"/>
          <w:bCs/>
          <w:sz w:val="28"/>
          <w:szCs w:val="28"/>
        </w:rPr>
      </w:pPr>
      <w:r w:rsidRPr="00F962C9">
        <w:rPr>
          <w:rFonts w:ascii="Times New Roman" w:hAnsi="Times New Roman" w:cs="Times New Roman"/>
          <w:sz w:val="28"/>
          <w:szCs w:val="28"/>
        </w:rPr>
        <w:t xml:space="preserve">На надання пільг окремим категоріям громадян з оплати послуг зв’язку (КПТКВ 3032) в рамках виконання </w:t>
      </w:r>
      <w:r w:rsidRPr="00F962C9">
        <w:rPr>
          <w:rFonts w:ascii="Times New Roman" w:hAnsi="Times New Roman" w:cs="Times New Roman"/>
          <w:bCs/>
          <w:sz w:val="28"/>
          <w:szCs w:val="28"/>
        </w:rPr>
        <w:t>Програми соціального захисту окремих категорій громадян міста Полтава, які мають право на пільги, витрачено 320 074,02 грн. План  виконано на 59 %.</w:t>
      </w:r>
    </w:p>
    <w:p w:rsidR="00F962C9" w:rsidRPr="00F962C9" w:rsidRDefault="00F962C9" w:rsidP="00F962C9">
      <w:pPr>
        <w:spacing w:after="0" w:line="240" w:lineRule="auto"/>
        <w:ind w:firstLine="851"/>
        <w:jc w:val="both"/>
        <w:rPr>
          <w:rFonts w:ascii="Times New Roman" w:hAnsi="Times New Roman" w:cs="Times New Roman"/>
          <w:bCs/>
          <w:sz w:val="28"/>
          <w:szCs w:val="28"/>
        </w:rPr>
      </w:pPr>
      <w:r w:rsidRPr="00F962C9">
        <w:rPr>
          <w:rFonts w:ascii="Times New Roman" w:hAnsi="Times New Roman" w:cs="Times New Roman"/>
          <w:bCs/>
          <w:sz w:val="28"/>
          <w:szCs w:val="28"/>
        </w:rPr>
        <w:t>На компенсаційні виплати за пільговий проїзд окремих категорій громадян на залізничному транспорті (КПТКВ 3035) в рамках виконання Програми компенсаційних виплат за пільговий проїзд окремих категорій громадян на залізничному транспорті на 2023 рік витрачено 200 000 грн. План виконаний на 100%.</w:t>
      </w:r>
    </w:p>
    <w:p w:rsidR="00F962C9" w:rsidRPr="00F962C9" w:rsidRDefault="00F962C9" w:rsidP="00F962C9">
      <w:pPr>
        <w:spacing w:after="0" w:line="240" w:lineRule="auto"/>
        <w:ind w:firstLine="720"/>
        <w:jc w:val="both"/>
        <w:rPr>
          <w:rFonts w:ascii="Times New Roman" w:hAnsi="Times New Roman" w:cs="Times New Roman"/>
          <w:sz w:val="28"/>
          <w:szCs w:val="28"/>
        </w:rPr>
      </w:pPr>
      <w:r w:rsidRPr="00F962C9">
        <w:rPr>
          <w:rFonts w:ascii="Times New Roman" w:hAnsi="Times New Roman" w:cs="Times New Roman"/>
          <w:sz w:val="28"/>
          <w:szCs w:val="28"/>
        </w:rPr>
        <w:t>Профінансовано видатки, пов`язані з наданням підтримки внутрішньо переміщеним та/або евакуйованим особам у зв`язку із введенням воєнного стану в рамках виконання в рамках виконання Цільової комплексна програми надання підтримки внутрішньо переміщеним та/або евакуйованим особам (КПТКВ 3230) 225 834,28 грн. План виконаний на 100%.</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4.1.3. Видатки на виконання обласної програми соціального захисту населення</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Витрати на виконання обласної програми склали 741 964 грн, в тому числі:</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пільги на медичне обслуговування громадянам, які постраждали внаслідок Чорнобильської катастрофи (КТПКВ 3050) – 321 000 грн. План виконаний на 100%;</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оздоровлення громадян, які постраждали внаслідок Чорнобильської катастрофи (КТПКВ 3060) – 201 802 грн. План виконаний на 100%.;</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lastRenderedPageBreak/>
        <w:t>витрати на поховання учасників бойових дій та інвалідів війни (КТПКВ 3090) склали 128 452 грн. (64% від запланованого);</w:t>
      </w:r>
    </w:p>
    <w:p w:rsidR="00F962C9" w:rsidRPr="00F962C9" w:rsidRDefault="00F962C9" w:rsidP="00F962C9">
      <w:pPr>
        <w:numPr>
          <w:ilvl w:val="0"/>
          <w:numId w:val="46"/>
        </w:numPr>
        <w:spacing w:after="0" w:line="240" w:lineRule="auto"/>
        <w:ind w:left="0" w:firstLine="851"/>
        <w:jc w:val="both"/>
        <w:rPr>
          <w:rFonts w:ascii="Times New Roman" w:hAnsi="Times New Roman" w:cs="Times New Roman"/>
          <w:sz w:val="28"/>
          <w:szCs w:val="28"/>
        </w:rPr>
      </w:pPr>
      <w:r w:rsidRPr="00F962C9">
        <w:rPr>
          <w:rFonts w:ascii="Times New Roman" w:hAnsi="Times New Roman" w:cs="Times New Roman"/>
          <w:sz w:val="28"/>
          <w:szCs w:val="28"/>
        </w:rPr>
        <w:t>Соціальне відновлення осіб з інвалідністю внаслідок війни, а також членів їх сімей шляхом надання оздоровчих послуг (КТПКВ 3242) склали 90 710 грн. План виконаний на 100%.</w:t>
      </w:r>
    </w:p>
    <w:p w:rsidR="00F962C9" w:rsidRPr="00F962C9" w:rsidRDefault="00F962C9" w:rsidP="00F962C9">
      <w:pPr>
        <w:spacing w:after="0" w:line="240" w:lineRule="auto"/>
        <w:ind w:firstLine="705"/>
        <w:jc w:val="both"/>
        <w:rPr>
          <w:rFonts w:ascii="Times New Roman" w:hAnsi="Times New Roman" w:cs="Times New Roman"/>
          <w:sz w:val="28"/>
          <w:szCs w:val="28"/>
        </w:rPr>
      </w:pPr>
      <w:r w:rsidRPr="00F962C9">
        <w:rPr>
          <w:rFonts w:ascii="Times New Roman" w:hAnsi="Times New Roman" w:cs="Times New Roman"/>
          <w:sz w:val="28"/>
          <w:szCs w:val="28"/>
        </w:rPr>
        <w:t>4.2.Видатки спеціального фонду</w:t>
      </w:r>
    </w:p>
    <w:p w:rsidR="00F962C9" w:rsidRPr="00F962C9" w:rsidRDefault="00F962C9" w:rsidP="00F962C9">
      <w:pPr>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ab/>
        <w:t>Видатки спеціального фонду районного бюджету становили          18 538 623,78 грн, планові призначення виконані на 104 %:</w:t>
      </w:r>
    </w:p>
    <w:p w:rsidR="00F962C9" w:rsidRPr="00F962C9" w:rsidRDefault="00F962C9" w:rsidP="00F962C9">
      <w:pPr>
        <w:spacing w:after="0" w:line="240" w:lineRule="auto"/>
        <w:jc w:val="both"/>
        <w:rPr>
          <w:rFonts w:ascii="Times New Roman" w:hAnsi="Times New Roman" w:cs="Times New Roman"/>
          <w:i/>
          <w:sz w:val="28"/>
          <w:szCs w:val="28"/>
        </w:rPr>
      </w:pPr>
      <w:r w:rsidRPr="00F962C9">
        <w:rPr>
          <w:rFonts w:ascii="Times New Roman" w:hAnsi="Times New Roman" w:cs="Times New Roman"/>
          <w:sz w:val="28"/>
          <w:szCs w:val="28"/>
        </w:rPr>
        <w:tab/>
      </w:r>
      <w:r w:rsidRPr="00F962C9">
        <w:rPr>
          <w:rFonts w:ascii="Times New Roman" w:hAnsi="Times New Roman" w:cs="Times New Roman"/>
          <w:i/>
          <w:sz w:val="28"/>
          <w:szCs w:val="28"/>
        </w:rPr>
        <w:t>4.2.1. Органи місцевого самоврядування</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По органам місцевого самоврядування (КТПКВ 0160 – управління соціального захисту населення) –  39 401,54 грн, в тому числі:</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 миючи засоби – 202,60 грн (за рахунок коштів, що надійшли від здачі металобрухту);</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 утилізація шин – 312,00 грн (за рахунок коштів, що надійшли від здачі металобрухту);</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 ремонт машини – 28,24 грн (за рахунок коштів, що надійшли від здачі металобрухту);</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 канцтовари та папір – 38 858,70 грн (благодійна допомога в натуральній формі).</w:t>
      </w:r>
    </w:p>
    <w:p w:rsidR="00F962C9" w:rsidRPr="00F962C9" w:rsidRDefault="00F962C9" w:rsidP="00F962C9">
      <w:pPr>
        <w:spacing w:after="0" w:line="240" w:lineRule="auto"/>
        <w:jc w:val="both"/>
        <w:rPr>
          <w:rFonts w:ascii="Times New Roman" w:hAnsi="Times New Roman" w:cs="Times New Roman"/>
          <w:i/>
          <w:color w:val="FF0000"/>
          <w:sz w:val="28"/>
          <w:szCs w:val="28"/>
        </w:rPr>
      </w:pPr>
      <w:r w:rsidRPr="00F962C9">
        <w:rPr>
          <w:rFonts w:ascii="Times New Roman" w:hAnsi="Times New Roman" w:cs="Times New Roman"/>
          <w:sz w:val="28"/>
          <w:szCs w:val="28"/>
        </w:rPr>
        <w:tab/>
      </w:r>
      <w:r w:rsidRPr="00F962C9">
        <w:rPr>
          <w:rFonts w:ascii="Times New Roman" w:hAnsi="Times New Roman" w:cs="Times New Roman"/>
          <w:i/>
          <w:sz w:val="28"/>
          <w:szCs w:val="28"/>
        </w:rPr>
        <w:t>4.2.2. Утримання територіального центру</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 На утримання територіального центру обслуговування населення (КТПКВ 3104) витрачено</w:t>
      </w:r>
      <w:r w:rsidRPr="00F962C9">
        <w:rPr>
          <w:rFonts w:ascii="Times New Roman" w:hAnsi="Times New Roman" w:cs="Times New Roman"/>
          <w:b/>
          <w:sz w:val="28"/>
          <w:szCs w:val="28"/>
        </w:rPr>
        <w:t xml:space="preserve">  – </w:t>
      </w:r>
      <w:r w:rsidRPr="00F962C9">
        <w:rPr>
          <w:rFonts w:ascii="Times New Roman" w:hAnsi="Times New Roman" w:cs="Times New Roman"/>
          <w:sz w:val="28"/>
          <w:szCs w:val="28"/>
        </w:rPr>
        <w:t>143 615,73 грн, в тому числі: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засоби для прибирання – 180,00 грн (за рахунок коштів, що надійшли від здачі металобрухту);</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канцтовари - 289,90 грн (за рахунок коштів, що надійшли від здачі металобрухту);</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книги – 3300,00 грн (благодійна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запчастини до тонометру – 51,97 грн (благодійна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 тести-смужки для </w:t>
      </w:r>
      <w:proofErr w:type="spellStart"/>
      <w:r w:rsidRPr="00F962C9">
        <w:rPr>
          <w:rFonts w:ascii="Times New Roman" w:hAnsi="Times New Roman" w:cs="Times New Roman"/>
          <w:sz w:val="28"/>
          <w:szCs w:val="28"/>
        </w:rPr>
        <w:t>глюкометру</w:t>
      </w:r>
      <w:proofErr w:type="spellEnd"/>
      <w:r w:rsidRPr="00F962C9">
        <w:rPr>
          <w:rFonts w:ascii="Times New Roman" w:hAnsi="Times New Roman" w:cs="Times New Roman"/>
          <w:sz w:val="28"/>
          <w:szCs w:val="28"/>
        </w:rPr>
        <w:t xml:space="preserve"> 1308,82 грн (благодійна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крісла інвалідні, ходунки, милиці – 11042,12 грн(благодійна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тонометр – 1267,53 грн (благодійна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сфігмоманометр електричний – 1977 ,31 грн (благодійна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 </w:t>
      </w:r>
      <w:proofErr w:type="spellStart"/>
      <w:r w:rsidRPr="00F962C9">
        <w:rPr>
          <w:rFonts w:ascii="Times New Roman" w:hAnsi="Times New Roman" w:cs="Times New Roman"/>
          <w:sz w:val="28"/>
          <w:szCs w:val="28"/>
        </w:rPr>
        <w:t>глюкометр</w:t>
      </w:r>
      <w:proofErr w:type="spellEnd"/>
      <w:r w:rsidRPr="00F962C9">
        <w:rPr>
          <w:rFonts w:ascii="Times New Roman" w:hAnsi="Times New Roman" w:cs="Times New Roman"/>
          <w:sz w:val="28"/>
          <w:szCs w:val="28"/>
        </w:rPr>
        <w:t xml:space="preserve"> – 2065,82 грн(благодійна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 мішки </w:t>
      </w:r>
      <w:proofErr w:type="spellStart"/>
      <w:r w:rsidRPr="00F962C9">
        <w:rPr>
          <w:rFonts w:ascii="Times New Roman" w:hAnsi="Times New Roman" w:cs="Times New Roman"/>
          <w:sz w:val="28"/>
          <w:szCs w:val="28"/>
        </w:rPr>
        <w:t>стомичні</w:t>
      </w:r>
      <w:proofErr w:type="spellEnd"/>
      <w:r w:rsidRPr="00F962C9">
        <w:rPr>
          <w:rFonts w:ascii="Times New Roman" w:hAnsi="Times New Roman" w:cs="Times New Roman"/>
          <w:sz w:val="28"/>
          <w:szCs w:val="28"/>
        </w:rPr>
        <w:t xml:space="preserve">, </w:t>
      </w:r>
      <w:proofErr w:type="spellStart"/>
      <w:r w:rsidRPr="00F962C9">
        <w:rPr>
          <w:rFonts w:ascii="Times New Roman" w:hAnsi="Times New Roman" w:cs="Times New Roman"/>
          <w:sz w:val="28"/>
          <w:szCs w:val="28"/>
        </w:rPr>
        <w:t>стомні</w:t>
      </w:r>
      <w:proofErr w:type="spellEnd"/>
      <w:r w:rsidRPr="00F962C9">
        <w:rPr>
          <w:rFonts w:ascii="Times New Roman" w:hAnsi="Times New Roman" w:cs="Times New Roman"/>
          <w:sz w:val="28"/>
          <w:szCs w:val="28"/>
        </w:rPr>
        <w:t xml:space="preserve"> пластини – 1111,06 грн (благодійна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 </w:t>
      </w:r>
      <w:proofErr w:type="spellStart"/>
      <w:r w:rsidRPr="00F962C9">
        <w:rPr>
          <w:rFonts w:ascii="Times New Roman" w:hAnsi="Times New Roman" w:cs="Times New Roman"/>
          <w:sz w:val="28"/>
          <w:szCs w:val="28"/>
        </w:rPr>
        <w:t>підгузники</w:t>
      </w:r>
      <w:proofErr w:type="spellEnd"/>
      <w:r w:rsidRPr="00F962C9">
        <w:rPr>
          <w:rFonts w:ascii="Times New Roman" w:hAnsi="Times New Roman" w:cs="Times New Roman"/>
          <w:sz w:val="28"/>
          <w:szCs w:val="28"/>
        </w:rPr>
        <w:t xml:space="preserve"> для дорослих, урологічні прокладки – 121021,20 грн(благодійна допомога в натуральній формі).</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4.2.3 </w:t>
      </w:r>
      <w:proofErr w:type="spellStart"/>
      <w:r w:rsidRPr="00F962C9">
        <w:rPr>
          <w:rFonts w:ascii="Times New Roman" w:hAnsi="Times New Roman" w:cs="Times New Roman"/>
          <w:sz w:val="28"/>
          <w:szCs w:val="28"/>
        </w:rPr>
        <w:t>Співфінансування</w:t>
      </w:r>
      <w:proofErr w:type="spellEnd"/>
      <w:r w:rsidRPr="00F962C9">
        <w:rPr>
          <w:rFonts w:ascii="Times New Roman" w:hAnsi="Times New Roman" w:cs="Times New Roman"/>
          <w:sz w:val="28"/>
          <w:szCs w:val="28"/>
        </w:rPr>
        <w:t xml:space="preserve"> громадських робіт</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На спів фінансування громадських робіт (КТПКВ 3210) використано  – 523 057,90. грн., в </w:t>
      </w:r>
      <w:proofErr w:type="spellStart"/>
      <w:r w:rsidRPr="00F962C9">
        <w:rPr>
          <w:rFonts w:ascii="Times New Roman" w:hAnsi="Times New Roman" w:cs="Times New Roman"/>
          <w:sz w:val="28"/>
          <w:szCs w:val="28"/>
        </w:rPr>
        <w:t>т.ч</w:t>
      </w:r>
      <w:proofErr w:type="spellEnd"/>
      <w:r w:rsidRPr="00F962C9">
        <w:rPr>
          <w:rFonts w:ascii="Times New Roman" w:hAnsi="Times New Roman" w:cs="Times New Roman"/>
          <w:sz w:val="28"/>
          <w:szCs w:val="28"/>
        </w:rPr>
        <w:t>. КЕКВ 2110 -  435 723,14 грн,  КЕКВ 2120 – 87 334,76 грн.</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4.2.4. Грошова компенсація за належні для отримання жилі приміщення для окремих категорій населення відповідно до законодавства</w:t>
      </w:r>
    </w:p>
    <w:p w:rsidR="00F962C9" w:rsidRPr="007F44F2"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lastRenderedPageBreak/>
        <w:t xml:space="preserve">  На виплату грошових компенсації за належні для отримання жилі </w:t>
      </w:r>
      <w:r w:rsidRPr="007F44F2">
        <w:rPr>
          <w:rFonts w:ascii="Times New Roman" w:hAnsi="Times New Roman" w:cs="Times New Roman"/>
          <w:sz w:val="28"/>
          <w:szCs w:val="28"/>
        </w:rPr>
        <w:t xml:space="preserve">приміщення (КПТКВ 3222, 3223) витрачено 17 738 382,89 грн. </w:t>
      </w:r>
    </w:p>
    <w:p w:rsidR="00F962C9" w:rsidRPr="00F962C9" w:rsidRDefault="00F962C9" w:rsidP="00F962C9">
      <w:pPr>
        <w:spacing w:after="0" w:line="240" w:lineRule="auto"/>
        <w:ind w:firstLine="720"/>
        <w:jc w:val="both"/>
        <w:rPr>
          <w:rFonts w:ascii="Times New Roman" w:hAnsi="Times New Roman" w:cs="Times New Roman"/>
          <w:sz w:val="28"/>
          <w:szCs w:val="28"/>
        </w:rPr>
      </w:pPr>
      <w:r w:rsidRPr="00F962C9">
        <w:rPr>
          <w:rFonts w:ascii="Times New Roman" w:hAnsi="Times New Roman" w:cs="Times New Roman"/>
          <w:i/>
          <w:sz w:val="28"/>
          <w:szCs w:val="28"/>
        </w:rPr>
        <w:t>4.2.5 Видатки, пов`язані з наданням підтримки внутрішньо переміщеним та/або евакуйованим особам у зв`язку із введенням воєнного</w:t>
      </w:r>
      <w:r w:rsidRPr="00F962C9">
        <w:rPr>
          <w:rFonts w:ascii="Times New Roman" w:hAnsi="Times New Roman" w:cs="Times New Roman"/>
          <w:sz w:val="28"/>
          <w:szCs w:val="28"/>
        </w:rPr>
        <w:t xml:space="preserve"> стану в рамках виконання в рамках виконання Цільової комплексна програми надання підтримки внутрішньо переміщеним та/або евакуйованим особам (КПТКВ 3230) – 94 165,72 грн. План виконаний на 100%, в тому числі:</w:t>
      </w:r>
    </w:p>
    <w:p w:rsidR="00F962C9" w:rsidRPr="00F962C9" w:rsidRDefault="00F962C9" w:rsidP="00F962C9">
      <w:pPr>
        <w:spacing w:after="0" w:line="240" w:lineRule="auto"/>
        <w:ind w:firstLine="720"/>
        <w:jc w:val="both"/>
        <w:rPr>
          <w:rFonts w:ascii="Times New Roman" w:hAnsi="Times New Roman" w:cs="Times New Roman"/>
          <w:sz w:val="28"/>
          <w:szCs w:val="28"/>
        </w:rPr>
      </w:pPr>
      <w:r w:rsidRPr="00F962C9">
        <w:rPr>
          <w:rFonts w:ascii="Times New Roman" w:hAnsi="Times New Roman" w:cs="Times New Roman"/>
          <w:sz w:val="28"/>
          <w:szCs w:val="28"/>
        </w:rPr>
        <w:t xml:space="preserve">- система супутникового доступу до мережі Інтернет </w:t>
      </w:r>
      <w:r w:rsidRPr="00F962C9">
        <w:rPr>
          <w:rFonts w:ascii="Times New Roman" w:hAnsi="Times New Roman" w:cs="Times New Roman"/>
          <w:sz w:val="28"/>
          <w:szCs w:val="28"/>
          <w:lang w:val="en-US"/>
        </w:rPr>
        <w:t>STAR</w:t>
      </w:r>
      <w:r w:rsidRPr="00F962C9">
        <w:rPr>
          <w:rFonts w:ascii="Times New Roman" w:hAnsi="Times New Roman" w:cs="Times New Roman"/>
          <w:sz w:val="28"/>
          <w:szCs w:val="28"/>
          <w:lang w:val="ru-RU"/>
        </w:rPr>
        <w:t>-</w:t>
      </w:r>
      <w:r w:rsidRPr="00F962C9">
        <w:rPr>
          <w:rFonts w:ascii="Times New Roman" w:hAnsi="Times New Roman" w:cs="Times New Roman"/>
          <w:sz w:val="28"/>
          <w:szCs w:val="28"/>
          <w:lang w:val="en-US"/>
        </w:rPr>
        <w:t>LINK</w:t>
      </w:r>
      <w:r w:rsidRPr="00F962C9">
        <w:rPr>
          <w:rFonts w:ascii="Times New Roman" w:hAnsi="Times New Roman" w:cs="Times New Roman"/>
          <w:sz w:val="28"/>
          <w:szCs w:val="28"/>
        </w:rPr>
        <w:t xml:space="preserve"> – 26500 грн;</w:t>
      </w:r>
    </w:p>
    <w:p w:rsidR="00F962C9" w:rsidRPr="00F962C9" w:rsidRDefault="00F962C9" w:rsidP="00F962C9">
      <w:pPr>
        <w:spacing w:after="0" w:line="240" w:lineRule="auto"/>
        <w:ind w:firstLine="720"/>
        <w:jc w:val="both"/>
        <w:rPr>
          <w:rFonts w:ascii="Times New Roman" w:hAnsi="Times New Roman" w:cs="Times New Roman"/>
          <w:sz w:val="28"/>
          <w:szCs w:val="28"/>
        </w:rPr>
      </w:pPr>
      <w:r w:rsidRPr="00F962C9">
        <w:rPr>
          <w:rFonts w:ascii="Times New Roman" w:hAnsi="Times New Roman" w:cs="Times New Roman"/>
          <w:sz w:val="28"/>
          <w:szCs w:val="28"/>
        </w:rPr>
        <w:t>- роботи з облаштування огорожі та даху для генератора – 64 981,72 грн;</w:t>
      </w:r>
    </w:p>
    <w:p w:rsidR="00F962C9" w:rsidRPr="00F962C9" w:rsidRDefault="00F962C9" w:rsidP="00F962C9">
      <w:pPr>
        <w:spacing w:after="0" w:line="240" w:lineRule="auto"/>
        <w:ind w:firstLine="720"/>
        <w:jc w:val="both"/>
        <w:rPr>
          <w:rFonts w:ascii="Times New Roman" w:hAnsi="Times New Roman" w:cs="Times New Roman"/>
          <w:sz w:val="28"/>
          <w:szCs w:val="28"/>
        </w:rPr>
      </w:pPr>
      <w:r w:rsidRPr="00F962C9">
        <w:rPr>
          <w:rFonts w:ascii="Times New Roman" w:hAnsi="Times New Roman" w:cs="Times New Roman"/>
          <w:sz w:val="28"/>
          <w:szCs w:val="28"/>
        </w:rPr>
        <w:t>- авторський нагляд за виконанням робіт з облаштування генератору– 2684 грн.</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4.3. Дебіторська заборгованість </w:t>
      </w:r>
    </w:p>
    <w:p w:rsidR="00F962C9" w:rsidRPr="00F962C9" w:rsidRDefault="00F962C9" w:rsidP="005B522E">
      <w:pPr>
        <w:pStyle w:val="a7"/>
        <w:spacing w:after="0" w:line="240" w:lineRule="auto"/>
        <w:ind w:left="0" w:firstLine="567"/>
        <w:jc w:val="both"/>
        <w:rPr>
          <w:rFonts w:ascii="Times New Roman" w:hAnsi="Times New Roman" w:cs="Times New Roman"/>
          <w:sz w:val="28"/>
          <w:szCs w:val="28"/>
        </w:rPr>
      </w:pPr>
      <w:r w:rsidRPr="00F962C9">
        <w:rPr>
          <w:rFonts w:ascii="Times New Roman" w:hAnsi="Times New Roman" w:cs="Times New Roman"/>
          <w:sz w:val="28"/>
          <w:szCs w:val="28"/>
        </w:rPr>
        <w:t>Дебіторська заборгованість станом на 01.01.2024 року - 26,612 тис. грн., що виникла внаслідок повернення талонів на бензин А-95, не забезпечених пальним, ТОВ «</w:t>
      </w:r>
      <w:proofErr w:type="spellStart"/>
      <w:r w:rsidRPr="00F962C9">
        <w:rPr>
          <w:rFonts w:ascii="Times New Roman" w:hAnsi="Times New Roman" w:cs="Times New Roman"/>
          <w:sz w:val="28"/>
          <w:szCs w:val="28"/>
        </w:rPr>
        <w:t>Татнєфть</w:t>
      </w:r>
      <w:proofErr w:type="spellEnd"/>
      <w:r w:rsidRPr="00F962C9">
        <w:rPr>
          <w:rFonts w:ascii="Times New Roman" w:hAnsi="Times New Roman" w:cs="Times New Roman"/>
          <w:sz w:val="28"/>
          <w:szCs w:val="28"/>
        </w:rPr>
        <w:t xml:space="preserve"> АЗС –Україна» Управлінням соціального захисту населення виконавчого комітету Київської районної в м. Полтаві ради у сумі 26 242,80 грн. та Територіальним центром соціального обслуговування (надання соціальних послуг) виконавчого комітету Київської районної в м. Полтаві ради у сумі 369,60 грн. На підставі здійснених бухгалтерських операцій між ТОВ «</w:t>
      </w:r>
      <w:proofErr w:type="spellStart"/>
      <w:r w:rsidRPr="00F962C9">
        <w:rPr>
          <w:rFonts w:ascii="Times New Roman" w:hAnsi="Times New Roman" w:cs="Times New Roman"/>
          <w:sz w:val="28"/>
          <w:szCs w:val="28"/>
        </w:rPr>
        <w:t>Татнєфть</w:t>
      </w:r>
      <w:proofErr w:type="spellEnd"/>
      <w:r w:rsidRPr="00F962C9">
        <w:rPr>
          <w:rFonts w:ascii="Times New Roman" w:hAnsi="Times New Roman" w:cs="Times New Roman"/>
          <w:sz w:val="28"/>
          <w:szCs w:val="28"/>
        </w:rPr>
        <w:t xml:space="preserve"> АЗС –Україна» та зазначеними вище установами підписані Акти звірки взаєморозрахунків, які підтверджують дебіторську заборгованість;</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По спеціальному фонду дебіторська заборгованість відсутня.</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4.4. Кредиторська заборгованість</w:t>
      </w:r>
    </w:p>
    <w:p w:rsidR="00F962C9" w:rsidRPr="00F962C9" w:rsidRDefault="00F962C9" w:rsidP="00F962C9">
      <w:pPr>
        <w:pStyle w:val="a7"/>
        <w:spacing w:after="0" w:line="240" w:lineRule="auto"/>
        <w:ind w:left="-180"/>
        <w:rPr>
          <w:rFonts w:ascii="Times New Roman" w:hAnsi="Times New Roman" w:cs="Times New Roman"/>
          <w:sz w:val="28"/>
          <w:szCs w:val="28"/>
        </w:rPr>
      </w:pPr>
      <w:r w:rsidRPr="00F962C9">
        <w:rPr>
          <w:rFonts w:ascii="Times New Roman" w:hAnsi="Times New Roman" w:cs="Times New Roman"/>
          <w:sz w:val="28"/>
          <w:szCs w:val="28"/>
        </w:rPr>
        <w:t>Кредиторська заборгованість по загальному фонду станом на 01.01.2024 року не обліковується.</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Кредиторська та дебіторська заборгованість по видаткам спеціального фонду станом на 01.01.2024 року не рахується. </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Кредиторська та дебіторська  заборгованість по доходам  спеціального фонду станом на 01.01.2024 року не обліковується.</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5. Фінансування</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 xml:space="preserve">Залишків коштів загального та спеціального фондів районного бюджету на кінець року немає. Залишки коштів загального фонду бюджету на реєстраційних рахунках бюджетних установ не обліковуються.  </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Залишки коштів на рахунку спеціального фонду (власні надходження) у територіальному центрі складають 11209,00 грн -  за послуги, що надавались до 01.01.2021 р. згідно з  його основної діяльністю (КДК 25010100).</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Інша установи залишків коштів на спеціальних реєстраційних рахунках не мають.</w:t>
      </w:r>
    </w:p>
    <w:p w:rsidR="00F962C9" w:rsidRPr="00F962C9" w:rsidRDefault="00F962C9" w:rsidP="00F962C9">
      <w:pPr>
        <w:tabs>
          <w:tab w:val="left" w:pos="0"/>
        </w:tabs>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ab/>
        <w:t>6. Міжбюджетні трансферти.</w:t>
      </w:r>
    </w:p>
    <w:p w:rsidR="00F962C9" w:rsidRPr="00F962C9" w:rsidRDefault="00F962C9" w:rsidP="00F962C9">
      <w:pPr>
        <w:pStyle w:val="a7"/>
        <w:spacing w:after="0" w:line="240" w:lineRule="auto"/>
        <w:ind w:right="-1" w:firstLine="360"/>
        <w:rPr>
          <w:rFonts w:ascii="Times New Roman" w:hAnsi="Times New Roman" w:cs="Times New Roman"/>
          <w:sz w:val="28"/>
          <w:szCs w:val="28"/>
        </w:rPr>
      </w:pPr>
      <w:r w:rsidRPr="00F962C9">
        <w:rPr>
          <w:rFonts w:ascii="Times New Roman" w:hAnsi="Times New Roman" w:cs="Times New Roman"/>
          <w:sz w:val="28"/>
          <w:szCs w:val="28"/>
        </w:rPr>
        <w:t xml:space="preserve">Офіційні трансферти у 2023 році становили –98 009 250,12 грн, (надходження загального фонду бюджету)., що на 33 562 729,14 грн. більше показників 2022 року (64 446 520,98 грн.), в тому числі: </w:t>
      </w:r>
    </w:p>
    <w:p w:rsidR="00F962C9" w:rsidRPr="00F962C9" w:rsidRDefault="00F962C9" w:rsidP="00F962C9">
      <w:pPr>
        <w:pStyle w:val="a7"/>
        <w:spacing w:after="0" w:line="240" w:lineRule="auto"/>
        <w:ind w:right="-1" w:firstLine="851"/>
        <w:rPr>
          <w:rFonts w:ascii="Times New Roman" w:hAnsi="Times New Roman" w:cs="Times New Roman"/>
          <w:sz w:val="28"/>
          <w:szCs w:val="28"/>
        </w:rPr>
      </w:pPr>
      <w:r w:rsidRPr="00F962C9">
        <w:rPr>
          <w:rFonts w:ascii="Times New Roman" w:hAnsi="Times New Roman" w:cs="Times New Roman"/>
          <w:sz w:val="28"/>
          <w:szCs w:val="28"/>
        </w:rPr>
        <w:t>- інші додаткові дотації з місцевого бюджету – 56 953 235,90 грн , що на   1 776 063,87 грн менше ніж у 2022 році (58 729 299,77 грн.);</w:t>
      </w:r>
    </w:p>
    <w:p w:rsidR="00F962C9" w:rsidRPr="00F962C9" w:rsidRDefault="00F962C9" w:rsidP="00F962C9">
      <w:pPr>
        <w:pStyle w:val="a7"/>
        <w:spacing w:after="0" w:line="240" w:lineRule="auto"/>
        <w:ind w:right="-1" w:firstLine="851"/>
        <w:rPr>
          <w:rFonts w:ascii="Times New Roman" w:hAnsi="Times New Roman" w:cs="Times New Roman"/>
          <w:sz w:val="28"/>
          <w:szCs w:val="28"/>
        </w:rPr>
      </w:pPr>
      <w:r w:rsidRPr="00F962C9">
        <w:rPr>
          <w:rFonts w:ascii="Times New Roman" w:hAnsi="Times New Roman" w:cs="Times New Roman"/>
          <w:sz w:val="28"/>
          <w:szCs w:val="28"/>
        </w:rPr>
        <w:lastRenderedPageBreak/>
        <w:t>- інші субвенції з міського бюджету – 22 611 556,16 грн., що на 16 894 334,95 грн. більше ніж у 2022 році (5 717 221,21 грн.);</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 Субвенція з місцевого бюджету на виплату грошової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I-II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(код доходів 41050500)  склала 1 721 186 грн (у 2022 році не надходила);</w:t>
      </w:r>
    </w:p>
    <w:p w:rsidR="00F962C9" w:rsidRPr="00F962C9" w:rsidRDefault="00F962C9" w:rsidP="00F962C9">
      <w:pPr>
        <w:spacing w:after="0" w:line="240" w:lineRule="auto"/>
        <w:ind w:firstLine="851"/>
        <w:jc w:val="both"/>
        <w:rPr>
          <w:rFonts w:ascii="Times New Roman" w:hAnsi="Times New Roman" w:cs="Times New Roman"/>
          <w:sz w:val="28"/>
          <w:szCs w:val="28"/>
        </w:rPr>
      </w:pPr>
      <w:r w:rsidRPr="00F962C9">
        <w:rPr>
          <w:rFonts w:ascii="Times New Roman" w:hAnsi="Times New Roman" w:cs="Times New Roman"/>
          <w:sz w:val="28"/>
          <w:szCs w:val="28"/>
        </w:rPr>
        <w:t>- Субвенція з місцевого бюджету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пунктів 11-14 частини другої статті 7 або учасниками бойових дій відповідно до пунктів 19-20 частини першої статті 6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(код доходів 41050600) склала 16 017 196,89 грн (у 2022 році не надходила).</w:t>
      </w:r>
    </w:p>
    <w:p w:rsidR="00F962C9" w:rsidRPr="00F962C9" w:rsidRDefault="00F962C9" w:rsidP="00F962C9">
      <w:pPr>
        <w:pStyle w:val="a7"/>
        <w:spacing w:after="0" w:line="240" w:lineRule="auto"/>
        <w:ind w:right="-1" w:firstLine="851"/>
        <w:jc w:val="both"/>
        <w:rPr>
          <w:rFonts w:ascii="Times New Roman" w:hAnsi="Times New Roman" w:cs="Times New Roman"/>
          <w:sz w:val="28"/>
          <w:szCs w:val="28"/>
        </w:rPr>
      </w:pPr>
      <w:r w:rsidRPr="00F962C9">
        <w:rPr>
          <w:rFonts w:ascii="Times New Roman" w:hAnsi="Times New Roman" w:cs="Times New Roman"/>
          <w:sz w:val="28"/>
          <w:szCs w:val="28"/>
        </w:rPr>
        <w:t>Субвенції ї  на виплату грошової компенсації за належні для отримання жилі приміщення  та на проектні, будівельно-ремонтні роботи, придбання житла та приміщень для розвитку сімейних та інших форм виховання, наближених до сімейних, та забезпечення житлом дітей-сиріт, осіб з їх числа за рахунок відповідної субвенції з державного бюджету на надходили.</w:t>
      </w:r>
    </w:p>
    <w:p w:rsidR="00F962C9" w:rsidRPr="00F962C9" w:rsidRDefault="00F962C9" w:rsidP="00F962C9">
      <w:pPr>
        <w:pStyle w:val="a7"/>
        <w:spacing w:after="0" w:line="240" w:lineRule="auto"/>
        <w:ind w:right="-1" w:firstLine="851"/>
        <w:rPr>
          <w:rFonts w:ascii="Times New Roman" w:hAnsi="Times New Roman" w:cs="Times New Roman"/>
          <w:sz w:val="28"/>
          <w:szCs w:val="28"/>
        </w:rPr>
      </w:pPr>
      <w:r w:rsidRPr="00F962C9">
        <w:rPr>
          <w:rFonts w:ascii="Times New Roman" w:hAnsi="Times New Roman" w:cs="Times New Roman"/>
          <w:sz w:val="28"/>
          <w:szCs w:val="28"/>
        </w:rPr>
        <w:t xml:space="preserve">Виконання плану надходжень офіційних трансфертів по загальному фонду – 97 %, </w:t>
      </w:r>
    </w:p>
    <w:p w:rsidR="00F962C9" w:rsidRPr="00F962C9" w:rsidRDefault="00F962C9" w:rsidP="00F962C9">
      <w:pPr>
        <w:spacing w:after="0" w:line="240" w:lineRule="auto"/>
        <w:ind w:firstLine="708"/>
        <w:jc w:val="both"/>
        <w:rPr>
          <w:rFonts w:ascii="Times New Roman" w:hAnsi="Times New Roman" w:cs="Times New Roman"/>
          <w:sz w:val="28"/>
          <w:szCs w:val="28"/>
        </w:rPr>
      </w:pPr>
      <w:r w:rsidRPr="00F962C9">
        <w:rPr>
          <w:rFonts w:ascii="Times New Roman" w:hAnsi="Times New Roman" w:cs="Times New Roman"/>
          <w:sz w:val="28"/>
          <w:szCs w:val="28"/>
        </w:rPr>
        <w:t>7. Мережа, штати та контингент бюджетних установ.</w:t>
      </w:r>
    </w:p>
    <w:p w:rsidR="00F962C9" w:rsidRPr="00F962C9" w:rsidRDefault="00F962C9" w:rsidP="00F962C9">
      <w:pPr>
        <w:spacing w:after="0" w:line="240" w:lineRule="auto"/>
        <w:jc w:val="both"/>
        <w:rPr>
          <w:rFonts w:ascii="Times New Roman" w:hAnsi="Times New Roman" w:cs="Times New Roman"/>
          <w:sz w:val="28"/>
          <w:szCs w:val="28"/>
        </w:rPr>
      </w:pPr>
      <w:r w:rsidRPr="00F962C9">
        <w:rPr>
          <w:rFonts w:ascii="Times New Roman" w:hAnsi="Times New Roman" w:cs="Times New Roman"/>
          <w:sz w:val="28"/>
          <w:szCs w:val="28"/>
        </w:rPr>
        <w:tab/>
        <w:t>Всього в районі налічується 4 бюджетних установи, в тому числі заклади державного управління - 3, територіальний центр – 1.</w:t>
      </w:r>
    </w:p>
    <w:p w:rsidR="00F962C9" w:rsidRPr="00F962C9" w:rsidRDefault="00F962C9" w:rsidP="00F962C9">
      <w:pPr>
        <w:spacing w:after="0" w:line="240" w:lineRule="auto"/>
        <w:ind w:left="142" w:firstLine="709"/>
        <w:jc w:val="both"/>
        <w:rPr>
          <w:rFonts w:ascii="Times New Roman" w:hAnsi="Times New Roman" w:cs="Times New Roman"/>
          <w:sz w:val="28"/>
          <w:szCs w:val="28"/>
        </w:rPr>
      </w:pPr>
      <w:r w:rsidRPr="00F962C9">
        <w:rPr>
          <w:rFonts w:ascii="Times New Roman" w:hAnsi="Times New Roman" w:cs="Times New Roman"/>
          <w:sz w:val="28"/>
          <w:szCs w:val="28"/>
        </w:rPr>
        <w:tab/>
        <w:t>Таким чином, прошу підтримати поданий на ваш розгляд проект рішення та затвердити річний звіт у показниках:</w:t>
      </w:r>
    </w:p>
    <w:p w:rsidR="00F962C9" w:rsidRPr="00F962C9" w:rsidRDefault="00F962C9" w:rsidP="00F962C9">
      <w:pPr>
        <w:numPr>
          <w:ilvl w:val="0"/>
          <w:numId w:val="44"/>
        </w:numPr>
        <w:spacing w:after="0" w:line="240" w:lineRule="auto"/>
        <w:ind w:left="142" w:firstLine="709"/>
        <w:jc w:val="both"/>
        <w:rPr>
          <w:rFonts w:ascii="Times New Roman" w:hAnsi="Times New Roman" w:cs="Times New Roman"/>
          <w:sz w:val="28"/>
          <w:szCs w:val="28"/>
        </w:rPr>
      </w:pPr>
      <w:r w:rsidRPr="00F962C9">
        <w:rPr>
          <w:rFonts w:ascii="Times New Roman" w:hAnsi="Times New Roman" w:cs="Times New Roman"/>
          <w:sz w:val="28"/>
          <w:szCs w:val="28"/>
        </w:rPr>
        <w:t>доходної частини – 98  млн 009 тис 250 грн 12 коп. та</w:t>
      </w:r>
    </w:p>
    <w:p w:rsidR="00F962C9" w:rsidRPr="00F962C9" w:rsidRDefault="00F962C9" w:rsidP="00F962C9">
      <w:pPr>
        <w:numPr>
          <w:ilvl w:val="0"/>
          <w:numId w:val="44"/>
        </w:numPr>
        <w:spacing w:after="0" w:line="240" w:lineRule="auto"/>
        <w:rPr>
          <w:rFonts w:ascii="Times New Roman" w:hAnsi="Times New Roman" w:cs="Times New Roman"/>
          <w:sz w:val="28"/>
          <w:szCs w:val="28"/>
        </w:rPr>
      </w:pPr>
      <w:r w:rsidRPr="00F962C9">
        <w:rPr>
          <w:rFonts w:ascii="Times New Roman" w:hAnsi="Times New Roman" w:cs="Times New Roman"/>
          <w:sz w:val="28"/>
          <w:szCs w:val="28"/>
        </w:rPr>
        <w:t xml:space="preserve"> видаткової частини –  98 млн 355 тис585 грн 82 коп.</w:t>
      </w:r>
    </w:p>
    <w:p w:rsidR="00F962C9" w:rsidRPr="000810E9" w:rsidRDefault="00F962C9" w:rsidP="00C80EB8">
      <w:pPr>
        <w:tabs>
          <w:tab w:val="right" w:pos="9355"/>
        </w:tabs>
        <w:spacing w:after="0" w:line="240" w:lineRule="auto"/>
        <w:ind w:firstLine="709"/>
        <w:jc w:val="both"/>
        <w:rPr>
          <w:rFonts w:ascii="Times New Roman" w:hAnsi="Times New Roman" w:cs="Times New Roman"/>
          <w:sz w:val="28"/>
          <w:szCs w:val="28"/>
        </w:rPr>
      </w:pPr>
    </w:p>
    <w:p w:rsidR="00013E1B" w:rsidRPr="000810E9" w:rsidRDefault="00013E1B" w:rsidP="00013E1B">
      <w:pPr>
        <w:tabs>
          <w:tab w:val="right" w:pos="9355"/>
        </w:tabs>
        <w:spacing w:after="0" w:line="240" w:lineRule="auto"/>
        <w:ind w:firstLine="709"/>
        <w:jc w:val="both"/>
        <w:rPr>
          <w:rFonts w:ascii="Times New Roman" w:hAnsi="Times New Roman" w:cs="Times New Roman"/>
          <w:i/>
          <w:sz w:val="28"/>
          <w:szCs w:val="28"/>
        </w:rPr>
      </w:pPr>
      <w:r w:rsidRPr="000810E9">
        <w:rPr>
          <w:rFonts w:ascii="Times New Roman" w:hAnsi="Times New Roman" w:cs="Times New Roman"/>
          <w:i/>
          <w:sz w:val="28"/>
          <w:szCs w:val="28"/>
        </w:rPr>
        <w:t>(</w:t>
      </w:r>
      <w:proofErr w:type="spellStart"/>
      <w:r w:rsidRPr="000810E9">
        <w:rPr>
          <w:rFonts w:ascii="Times New Roman" w:hAnsi="Times New Roman" w:cs="Times New Roman"/>
          <w:i/>
          <w:sz w:val="28"/>
          <w:szCs w:val="28"/>
        </w:rPr>
        <w:t>Синягівський</w:t>
      </w:r>
      <w:proofErr w:type="spellEnd"/>
      <w:r w:rsidRPr="000810E9">
        <w:rPr>
          <w:rFonts w:ascii="Times New Roman" w:hAnsi="Times New Roman" w:cs="Times New Roman"/>
          <w:i/>
          <w:sz w:val="28"/>
          <w:szCs w:val="28"/>
        </w:rPr>
        <w:t>)</w:t>
      </w:r>
    </w:p>
    <w:p w:rsidR="00013E1B" w:rsidRPr="000810E9" w:rsidRDefault="00013E1B" w:rsidP="00013E1B">
      <w:pPr>
        <w:spacing w:after="0" w:line="240" w:lineRule="auto"/>
        <w:ind w:firstLine="851"/>
        <w:jc w:val="both"/>
        <w:rPr>
          <w:rFonts w:ascii="Times New Roman" w:hAnsi="Times New Roman" w:cs="Times New Roman"/>
          <w:sz w:val="28"/>
          <w:szCs w:val="28"/>
        </w:rPr>
      </w:pPr>
      <w:r w:rsidRPr="000810E9">
        <w:rPr>
          <w:rFonts w:ascii="Times New Roman" w:hAnsi="Times New Roman" w:cs="Times New Roman"/>
          <w:sz w:val="28"/>
          <w:szCs w:val="28"/>
        </w:rPr>
        <w:t>Запитання у присутніх є? Немає.</w:t>
      </w:r>
    </w:p>
    <w:p w:rsidR="00013E1B" w:rsidRPr="000810E9" w:rsidRDefault="00013E1B" w:rsidP="00013E1B">
      <w:pPr>
        <w:pStyle w:val="a7"/>
        <w:spacing w:after="0" w:line="240" w:lineRule="auto"/>
        <w:ind w:firstLine="567"/>
        <w:jc w:val="both"/>
        <w:rPr>
          <w:rFonts w:ascii="Times New Roman" w:hAnsi="Times New Roman" w:cs="Times New Roman"/>
          <w:sz w:val="28"/>
          <w:szCs w:val="28"/>
        </w:rPr>
      </w:pPr>
      <w:r w:rsidRPr="000810E9">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49679F" w:rsidRDefault="00013E1B" w:rsidP="00013E1B">
      <w:pPr>
        <w:spacing w:after="0" w:line="240" w:lineRule="auto"/>
        <w:ind w:firstLine="851"/>
        <w:jc w:val="both"/>
        <w:rPr>
          <w:rFonts w:ascii="Times New Roman" w:hAnsi="Times New Roman" w:cs="Times New Roman"/>
          <w:bCs/>
          <w:sz w:val="28"/>
          <w:szCs w:val="28"/>
        </w:rPr>
      </w:pPr>
      <w:r w:rsidRPr="00636F53">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636F53">
        <w:rPr>
          <w:rFonts w:ascii="Times New Roman" w:hAnsi="Times New Roman" w:cs="Times New Roman"/>
          <w:bCs/>
          <w:sz w:val="28"/>
          <w:szCs w:val="28"/>
        </w:rPr>
        <w:t>економічної політики,</w:t>
      </w:r>
      <w:r w:rsidR="00636F53" w:rsidRPr="00636F53">
        <w:rPr>
          <w:rFonts w:ascii="Times New Roman" w:hAnsi="Times New Roman" w:cs="Times New Roman"/>
          <w:bCs/>
          <w:sz w:val="28"/>
          <w:szCs w:val="28"/>
        </w:rPr>
        <w:t xml:space="preserve"> планування бюджету та фінансі</w:t>
      </w:r>
      <w:r w:rsidR="0049679F">
        <w:rPr>
          <w:rFonts w:ascii="Times New Roman" w:hAnsi="Times New Roman" w:cs="Times New Roman"/>
          <w:bCs/>
          <w:sz w:val="28"/>
          <w:szCs w:val="28"/>
        </w:rPr>
        <w:t>в.</w:t>
      </w:r>
    </w:p>
    <w:p w:rsidR="00013E1B" w:rsidRPr="000810E9" w:rsidRDefault="00013E1B" w:rsidP="00013E1B">
      <w:pPr>
        <w:spacing w:after="0" w:line="240" w:lineRule="auto"/>
        <w:ind w:firstLine="851"/>
        <w:jc w:val="both"/>
        <w:rPr>
          <w:bCs/>
          <w:sz w:val="28"/>
          <w:szCs w:val="28"/>
        </w:rPr>
      </w:pPr>
      <w:r w:rsidRPr="000810E9">
        <w:rPr>
          <w:rFonts w:ascii="Times New Roman" w:hAnsi="Times New Roman" w:cs="Times New Roman"/>
          <w:bCs/>
          <w:sz w:val="28"/>
          <w:szCs w:val="28"/>
        </w:rPr>
        <w:t>Які будуть пропозиції</w:t>
      </w:r>
      <w:r w:rsidRPr="000810E9">
        <w:rPr>
          <w:bCs/>
          <w:sz w:val="28"/>
          <w:szCs w:val="28"/>
        </w:rPr>
        <w:t>?</w:t>
      </w:r>
    </w:p>
    <w:p w:rsidR="00013E1B" w:rsidRPr="000810E9"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0810E9">
        <w:rPr>
          <w:rFonts w:ascii="Times New Roman" w:hAnsi="Times New Roman" w:cs="Times New Roman"/>
          <w:sz w:val="28"/>
          <w:szCs w:val="28"/>
        </w:rPr>
        <w:t xml:space="preserve">Надійшла пропозиція  проект рішення прийняти як рішення сесії. </w:t>
      </w:r>
    </w:p>
    <w:p w:rsidR="00013E1B" w:rsidRPr="000810E9" w:rsidRDefault="00013E1B" w:rsidP="00013E1B">
      <w:pPr>
        <w:pStyle w:val="a7"/>
        <w:spacing w:after="0" w:line="240" w:lineRule="auto"/>
        <w:ind w:firstLine="567"/>
        <w:jc w:val="both"/>
        <w:rPr>
          <w:rFonts w:ascii="Times New Roman" w:hAnsi="Times New Roman" w:cs="Times New Roman"/>
          <w:sz w:val="28"/>
          <w:szCs w:val="28"/>
        </w:rPr>
      </w:pPr>
      <w:r w:rsidRPr="000810E9">
        <w:rPr>
          <w:rFonts w:ascii="Times New Roman" w:hAnsi="Times New Roman" w:cs="Times New Roman"/>
          <w:sz w:val="28"/>
          <w:szCs w:val="28"/>
        </w:rPr>
        <w:t>Прошу депутатів проголосувати</w:t>
      </w:r>
    </w:p>
    <w:p w:rsidR="00013E1B" w:rsidRDefault="00013E1B" w:rsidP="00E423DF">
      <w:pPr>
        <w:tabs>
          <w:tab w:val="right" w:pos="9355"/>
        </w:tabs>
        <w:spacing w:after="0" w:line="240" w:lineRule="auto"/>
        <w:ind w:firstLine="709"/>
        <w:jc w:val="both"/>
        <w:rPr>
          <w:rFonts w:ascii="Times New Roman" w:hAnsi="Times New Roman" w:cs="Times New Roman"/>
          <w:sz w:val="28"/>
          <w:szCs w:val="28"/>
        </w:rPr>
      </w:pPr>
      <w:r w:rsidRPr="000810E9">
        <w:rPr>
          <w:rFonts w:ascii="Times New Roman" w:hAnsi="Times New Roman" w:cs="Times New Roman"/>
          <w:sz w:val="28"/>
          <w:szCs w:val="28"/>
        </w:rPr>
        <w:t>Хто за те, щоб проект рішення з питання «</w:t>
      </w:r>
      <w:r w:rsidR="00D624BF" w:rsidRPr="00D624BF">
        <w:rPr>
          <w:rFonts w:ascii="Times New Roman" w:hAnsi="Times New Roman" w:cs="Times New Roman"/>
          <w:sz w:val="28"/>
          <w:szCs w:val="28"/>
          <w:lang w:eastAsia="ru-RU"/>
        </w:rPr>
        <w:t>Про затвердження звіту про виконання бюджету  Київського району у місті Полтаві за  2023 рік код бюджету 1657060100</w:t>
      </w:r>
      <w:r w:rsidRPr="000810E9">
        <w:rPr>
          <w:rFonts w:ascii="Times New Roman" w:hAnsi="Times New Roman" w:cs="Times New Roman"/>
          <w:i/>
          <w:sz w:val="28"/>
          <w:szCs w:val="28"/>
        </w:rPr>
        <w:t>»</w:t>
      </w:r>
      <w:r w:rsidRPr="000810E9">
        <w:rPr>
          <w:rFonts w:ascii="Times New Roman" w:hAnsi="Times New Roman" w:cs="Times New Roman"/>
          <w:sz w:val="28"/>
          <w:szCs w:val="28"/>
        </w:rPr>
        <w:t xml:space="preserve"> прийняти як рішення сесії, прошу голосувати.</w:t>
      </w:r>
    </w:p>
    <w:p w:rsidR="005B522E" w:rsidRPr="005B522E" w:rsidRDefault="005B522E" w:rsidP="00E423DF">
      <w:pPr>
        <w:tabs>
          <w:tab w:val="right" w:pos="9355"/>
        </w:tabs>
        <w:spacing w:after="0" w:line="240" w:lineRule="auto"/>
        <w:ind w:firstLine="709"/>
        <w:jc w:val="both"/>
        <w:rPr>
          <w:rFonts w:ascii="Times New Roman" w:hAnsi="Times New Roman" w:cs="Times New Roman"/>
          <w:sz w:val="28"/>
          <w:szCs w:val="28"/>
        </w:rPr>
      </w:pPr>
    </w:p>
    <w:p w:rsidR="00013E1B" w:rsidRPr="005B522E" w:rsidRDefault="00013E1B" w:rsidP="00013E1B">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005B522E" w:rsidRPr="00C8740D">
        <w:rPr>
          <w:rFonts w:ascii="Times New Roman" w:hAnsi="Times New Roman" w:cs="Times New Roman"/>
          <w:i/>
          <w:sz w:val="28"/>
          <w:szCs w:val="28"/>
        </w:rPr>
        <w:t xml:space="preserve">. Після завершення голосування </w:t>
      </w:r>
      <w:proofErr w:type="spellStart"/>
      <w:r w:rsidR="005B522E">
        <w:rPr>
          <w:rFonts w:ascii="Times New Roman" w:hAnsi="Times New Roman" w:cs="Times New Roman"/>
          <w:i/>
          <w:sz w:val="28"/>
          <w:szCs w:val="28"/>
        </w:rPr>
        <w:t>Шуригіна</w:t>
      </w:r>
      <w:proofErr w:type="spellEnd"/>
      <w:r w:rsidR="005B522E">
        <w:rPr>
          <w:rFonts w:ascii="Times New Roman" w:hAnsi="Times New Roman" w:cs="Times New Roman"/>
          <w:i/>
          <w:sz w:val="28"/>
          <w:szCs w:val="28"/>
        </w:rPr>
        <w:t xml:space="preserve"> Н.Ю.</w:t>
      </w:r>
      <w:r w:rsidR="005B522E" w:rsidRPr="00C8740D">
        <w:rPr>
          <w:rFonts w:ascii="Times New Roman" w:hAnsi="Times New Roman" w:cs="Times New Roman"/>
          <w:i/>
          <w:sz w:val="28"/>
          <w:szCs w:val="28"/>
        </w:rPr>
        <w:t xml:space="preserve"> доповідає результати голосування</w:t>
      </w:r>
    </w:p>
    <w:p w:rsidR="00C84282" w:rsidRPr="005B522E" w:rsidRDefault="00C84282" w:rsidP="00C84282">
      <w:pPr>
        <w:spacing w:after="0" w:line="240" w:lineRule="auto"/>
        <w:ind w:firstLine="720"/>
        <w:jc w:val="both"/>
        <w:rPr>
          <w:rFonts w:ascii="Times New Roman" w:hAnsi="Times New Roman" w:cs="Times New Roman"/>
          <w:sz w:val="28"/>
          <w:szCs w:val="28"/>
        </w:rPr>
      </w:pPr>
      <w:r w:rsidRPr="005B522E">
        <w:rPr>
          <w:rFonts w:ascii="Times New Roman" w:hAnsi="Times New Roman" w:cs="Times New Roman"/>
          <w:sz w:val="28"/>
          <w:szCs w:val="28"/>
        </w:rPr>
        <w:t>Хто за  - 28. Проти – 0.</w:t>
      </w:r>
      <w:r w:rsidRPr="00C84282">
        <w:rPr>
          <w:rFonts w:ascii="Times New Roman" w:hAnsi="Times New Roman" w:cs="Times New Roman"/>
          <w:sz w:val="28"/>
          <w:szCs w:val="28"/>
        </w:rPr>
        <w:t xml:space="preserve"> </w:t>
      </w:r>
      <w:r w:rsidRPr="005B522E">
        <w:rPr>
          <w:rFonts w:ascii="Times New Roman" w:hAnsi="Times New Roman" w:cs="Times New Roman"/>
          <w:sz w:val="28"/>
          <w:szCs w:val="28"/>
        </w:rPr>
        <w:t>Утримались-0.</w:t>
      </w:r>
    </w:p>
    <w:p w:rsidR="000976D7" w:rsidRDefault="00013E1B" w:rsidP="00C80EB8">
      <w:pPr>
        <w:tabs>
          <w:tab w:val="right" w:pos="9355"/>
        </w:tabs>
        <w:spacing w:after="0" w:line="240" w:lineRule="auto"/>
        <w:ind w:firstLine="709"/>
        <w:jc w:val="both"/>
        <w:rPr>
          <w:rFonts w:ascii="Times New Roman" w:hAnsi="Times New Roman" w:cs="Times New Roman"/>
          <w:i/>
          <w:sz w:val="28"/>
          <w:szCs w:val="28"/>
        </w:rPr>
      </w:pPr>
      <w:r w:rsidRPr="000810E9">
        <w:rPr>
          <w:rFonts w:ascii="Times New Roman" w:hAnsi="Times New Roman" w:cs="Times New Roman"/>
          <w:i/>
          <w:sz w:val="28"/>
          <w:szCs w:val="28"/>
        </w:rPr>
        <w:t xml:space="preserve">Рішення </w:t>
      </w:r>
      <w:r w:rsidR="00F962C9" w:rsidRPr="005B522E">
        <w:rPr>
          <w:rFonts w:ascii="Times New Roman" w:hAnsi="Times New Roman" w:cs="Times New Roman"/>
          <w:i/>
          <w:sz w:val="28"/>
          <w:szCs w:val="28"/>
        </w:rPr>
        <w:t>«</w:t>
      </w:r>
      <w:r w:rsidR="00F962C9" w:rsidRPr="005B522E">
        <w:rPr>
          <w:rFonts w:ascii="Times New Roman" w:hAnsi="Times New Roman" w:cs="Times New Roman"/>
          <w:i/>
          <w:sz w:val="28"/>
          <w:szCs w:val="28"/>
          <w:lang w:eastAsia="ru-RU"/>
        </w:rPr>
        <w:t>Про затвердження звіту про виконання бюджету  Київського району у місті Полтаві за  2023 рік код бюджету 1657060100</w:t>
      </w:r>
      <w:r w:rsidR="00F962C9" w:rsidRPr="005B522E">
        <w:rPr>
          <w:rFonts w:ascii="Times New Roman" w:hAnsi="Times New Roman" w:cs="Times New Roman"/>
          <w:i/>
          <w:sz w:val="28"/>
          <w:szCs w:val="28"/>
        </w:rPr>
        <w:t>»</w:t>
      </w:r>
      <w:r w:rsidR="005B522E">
        <w:rPr>
          <w:rFonts w:ascii="Times New Roman" w:hAnsi="Times New Roman" w:cs="Times New Roman"/>
          <w:i/>
          <w:sz w:val="28"/>
          <w:szCs w:val="28"/>
        </w:rPr>
        <w:t xml:space="preserve"> </w:t>
      </w:r>
      <w:r w:rsidRPr="000810E9">
        <w:rPr>
          <w:rFonts w:ascii="Times New Roman" w:hAnsi="Times New Roman" w:cs="Times New Roman"/>
          <w:i/>
          <w:sz w:val="28"/>
          <w:szCs w:val="28"/>
        </w:rPr>
        <w:t>приймається</w:t>
      </w:r>
      <w:r w:rsidR="00F962C9">
        <w:rPr>
          <w:rFonts w:ascii="Times New Roman" w:hAnsi="Times New Roman" w:cs="Times New Roman"/>
          <w:i/>
          <w:sz w:val="28"/>
          <w:szCs w:val="28"/>
        </w:rPr>
        <w:t xml:space="preserve"> (додається).</w:t>
      </w:r>
    </w:p>
    <w:p w:rsidR="00F962C9" w:rsidRPr="000810E9" w:rsidRDefault="00F962C9" w:rsidP="00C80EB8">
      <w:pPr>
        <w:tabs>
          <w:tab w:val="right" w:pos="9355"/>
        </w:tabs>
        <w:spacing w:after="0" w:line="240" w:lineRule="auto"/>
        <w:ind w:firstLine="709"/>
        <w:jc w:val="both"/>
        <w:rPr>
          <w:rFonts w:ascii="Times New Roman" w:hAnsi="Times New Roman" w:cs="Times New Roman"/>
          <w:i/>
          <w:sz w:val="28"/>
          <w:szCs w:val="28"/>
        </w:rPr>
      </w:pPr>
    </w:p>
    <w:p w:rsidR="000810E9" w:rsidRPr="0049679F" w:rsidRDefault="000810E9" w:rsidP="00013E1B">
      <w:pPr>
        <w:tabs>
          <w:tab w:val="right" w:pos="9355"/>
        </w:tabs>
        <w:spacing w:after="0" w:line="240" w:lineRule="auto"/>
        <w:ind w:firstLine="709"/>
        <w:jc w:val="both"/>
        <w:rPr>
          <w:rFonts w:ascii="Times New Roman" w:eastAsia="Times New Roman" w:hAnsi="Times New Roman" w:cs="Times New Roman"/>
          <w:sz w:val="24"/>
          <w:szCs w:val="24"/>
          <w:lang w:eastAsia="zh-CN"/>
        </w:rPr>
      </w:pPr>
      <w:r w:rsidRPr="0049679F">
        <w:rPr>
          <w:rFonts w:ascii="Times New Roman" w:eastAsia="Times New Roman" w:hAnsi="Times New Roman" w:cs="Times New Roman"/>
          <w:b/>
          <w:sz w:val="28"/>
          <w:szCs w:val="28"/>
        </w:rPr>
        <w:t>2</w:t>
      </w:r>
      <w:r w:rsidR="00013E1B" w:rsidRPr="0049679F">
        <w:rPr>
          <w:rFonts w:ascii="Times New Roman" w:eastAsia="Times New Roman" w:hAnsi="Times New Roman" w:cs="Times New Roman"/>
          <w:b/>
          <w:sz w:val="28"/>
          <w:szCs w:val="28"/>
        </w:rPr>
        <w:t xml:space="preserve">. </w:t>
      </w:r>
      <w:r w:rsidR="0049679F" w:rsidRPr="0049679F">
        <w:rPr>
          <w:rFonts w:ascii="Times New Roman" w:eastAsia="Times New Roman" w:hAnsi="Times New Roman" w:cs="Times New Roman"/>
          <w:b/>
          <w:sz w:val="28"/>
          <w:szCs w:val="28"/>
        </w:rPr>
        <w:t>Про внесення змін до рішення «Про бюджет Київського району у місті Полтаві на 202</w:t>
      </w:r>
      <w:r w:rsidR="005656BD">
        <w:rPr>
          <w:rFonts w:ascii="Times New Roman" w:eastAsia="Times New Roman" w:hAnsi="Times New Roman" w:cs="Times New Roman"/>
          <w:b/>
          <w:sz w:val="28"/>
          <w:szCs w:val="28"/>
        </w:rPr>
        <w:t>4</w:t>
      </w:r>
      <w:r w:rsidR="0049679F" w:rsidRPr="0049679F">
        <w:rPr>
          <w:rFonts w:ascii="Times New Roman" w:eastAsia="Times New Roman" w:hAnsi="Times New Roman" w:cs="Times New Roman"/>
          <w:b/>
          <w:sz w:val="28"/>
          <w:szCs w:val="28"/>
        </w:rPr>
        <w:t xml:space="preserve"> рік» код бюджету 1657060100</w:t>
      </w:r>
    </w:p>
    <w:p w:rsidR="00013E1B" w:rsidRDefault="00013E1B" w:rsidP="00013E1B">
      <w:pPr>
        <w:tabs>
          <w:tab w:val="right" w:pos="9355"/>
        </w:tabs>
        <w:spacing w:after="0" w:line="240" w:lineRule="auto"/>
        <w:ind w:firstLine="709"/>
        <w:jc w:val="both"/>
        <w:rPr>
          <w:rFonts w:ascii="Times New Roman" w:eastAsia="Times New Roman" w:hAnsi="Times New Roman" w:cs="Times New Roman"/>
          <w:sz w:val="28"/>
          <w:szCs w:val="28"/>
        </w:rPr>
      </w:pPr>
      <w:r w:rsidRPr="0049679F">
        <w:rPr>
          <w:rFonts w:ascii="Times New Roman" w:eastAsia="Times New Roman" w:hAnsi="Times New Roman" w:cs="Times New Roman"/>
          <w:sz w:val="28"/>
          <w:szCs w:val="28"/>
        </w:rPr>
        <w:t>Доповідає: Гаркун А.В. – начальник фінансового відділу виконкому районної ради</w:t>
      </w:r>
    </w:p>
    <w:p w:rsidR="00F962C9" w:rsidRDefault="00F962C9" w:rsidP="00013E1B">
      <w:pPr>
        <w:tabs>
          <w:tab w:val="right" w:pos="9355"/>
        </w:tabs>
        <w:spacing w:after="0" w:line="240" w:lineRule="auto"/>
        <w:ind w:firstLine="709"/>
        <w:jc w:val="both"/>
        <w:rPr>
          <w:rFonts w:ascii="Times New Roman" w:eastAsia="Times New Roman" w:hAnsi="Times New Roman" w:cs="Times New Roman"/>
          <w:sz w:val="28"/>
          <w:szCs w:val="28"/>
        </w:rPr>
      </w:pPr>
    </w:p>
    <w:p w:rsidR="00F962C9" w:rsidRDefault="00F962C9" w:rsidP="00013E1B">
      <w:pPr>
        <w:tabs>
          <w:tab w:val="right" w:pos="9355"/>
        </w:tabs>
        <w:spacing w:after="0" w:line="240" w:lineRule="auto"/>
        <w:ind w:firstLine="709"/>
        <w:jc w:val="both"/>
        <w:rPr>
          <w:rFonts w:ascii="Times New Roman" w:eastAsia="Times New Roman" w:hAnsi="Times New Roman" w:cs="Times New Roman"/>
          <w:i/>
          <w:sz w:val="28"/>
          <w:szCs w:val="28"/>
        </w:rPr>
      </w:pPr>
      <w:r w:rsidRPr="00F962C9">
        <w:rPr>
          <w:rFonts w:ascii="Times New Roman" w:eastAsia="Times New Roman" w:hAnsi="Times New Roman" w:cs="Times New Roman"/>
          <w:i/>
          <w:sz w:val="28"/>
          <w:szCs w:val="28"/>
        </w:rPr>
        <w:t>(Гаркун)</w:t>
      </w:r>
    </w:p>
    <w:p w:rsidR="00F962C9" w:rsidRPr="00F962C9" w:rsidRDefault="00F962C9" w:rsidP="00013E1B">
      <w:pPr>
        <w:tabs>
          <w:tab w:val="right" w:pos="9355"/>
        </w:tabs>
        <w:spacing w:after="0" w:line="240" w:lineRule="auto"/>
        <w:ind w:firstLine="709"/>
        <w:jc w:val="both"/>
        <w:rPr>
          <w:rFonts w:ascii="Times New Roman" w:eastAsia="Times New Roman" w:hAnsi="Times New Roman" w:cs="Times New Roman"/>
          <w:sz w:val="28"/>
          <w:szCs w:val="28"/>
        </w:rPr>
      </w:pPr>
      <w:r w:rsidRPr="00F962C9">
        <w:rPr>
          <w:rFonts w:ascii="Times New Roman" w:eastAsia="Times New Roman" w:hAnsi="Times New Roman" w:cs="Times New Roman"/>
          <w:sz w:val="28"/>
          <w:szCs w:val="28"/>
        </w:rPr>
        <w:t>Шановні депутати!</w:t>
      </w:r>
    </w:p>
    <w:p w:rsidR="00F962C9" w:rsidRDefault="00F962C9" w:rsidP="00F962C9">
      <w:pPr>
        <w:pStyle w:val="ab"/>
        <w:spacing w:after="0" w:line="240" w:lineRule="auto"/>
        <w:ind w:left="0" w:firstLine="720"/>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У зв’язку з передачею вакансії водія з територіального центру соціального обслуговування (надання послуг) до виконавчого комітету з 1 травня 2024 року також передаються асигнування на заробітну плату водія. Розрахунок асигнувань, наданий територіальним центром, відповідає закладеним в бюджет асигнуванням на травень-січень поточного року і складає по КЕКВ 2111 «Заробітна плата» - 67 924 грн. (8000 грн – місячний фонд та матеріальна допомога в розмірі посадового окладу – 3924 грн) та по КЕКВ 2120 «Нарахування на заробітну плату» - 14 944 грн.</w:t>
      </w:r>
    </w:p>
    <w:p w:rsidR="00013E1B" w:rsidRPr="0049679F" w:rsidRDefault="00346669" w:rsidP="00013E1B">
      <w:pPr>
        <w:tabs>
          <w:tab w:val="right" w:pos="9355"/>
        </w:tabs>
        <w:spacing w:after="0" w:line="240" w:lineRule="auto"/>
        <w:ind w:firstLine="709"/>
        <w:jc w:val="both"/>
        <w:rPr>
          <w:rFonts w:ascii="Times New Roman" w:hAnsi="Times New Roman" w:cs="Times New Roman"/>
          <w:i/>
          <w:sz w:val="28"/>
          <w:szCs w:val="28"/>
        </w:rPr>
      </w:pPr>
      <w:r w:rsidRPr="0049679F">
        <w:rPr>
          <w:rFonts w:ascii="Times New Roman" w:hAnsi="Times New Roman" w:cs="Times New Roman"/>
          <w:i/>
          <w:sz w:val="28"/>
          <w:szCs w:val="28"/>
        </w:rPr>
        <w:t>(Після доповіді)</w:t>
      </w:r>
    </w:p>
    <w:p w:rsidR="00013E1B" w:rsidRPr="0049679F" w:rsidRDefault="00013E1B" w:rsidP="00013E1B">
      <w:pPr>
        <w:tabs>
          <w:tab w:val="right" w:pos="9355"/>
        </w:tabs>
        <w:spacing w:after="0" w:line="240" w:lineRule="auto"/>
        <w:ind w:firstLine="709"/>
        <w:jc w:val="both"/>
        <w:rPr>
          <w:rFonts w:ascii="Times New Roman" w:hAnsi="Times New Roman" w:cs="Times New Roman"/>
          <w:i/>
          <w:sz w:val="28"/>
          <w:szCs w:val="28"/>
        </w:rPr>
      </w:pPr>
      <w:r w:rsidRPr="0049679F">
        <w:rPr>
          <w:rFonts w:ascii="Times New Roman" w:hAnsi="Times New Roman" w:cs="Times New Roman"/>
          <w:i/>
          <w:sz w:val="28"/>
          <w:szCs w:val="28"/>
        </w:rPr>
        <w:t>(</w:t>
      </w:r>
      <w:proofErr w:type="spellStart"/>
      <w:r w:rsidRPr="0049679F">
        <w:rPr>
          <w:rFonts w:ascii="Times New Roman" w:hAnsi="Times New Roman" w:cs="Times New Roman"/>
          <w:i/>
          <w:sz w:val="28"/>
          <w:szCs w:val="28"/>
        </w:rPr>
        <w:t>Синягівський</w:t>
      </w:r>
      <w:proofErr w:type="spellEnd"/>
      <w:r w:rsidRPr="0049679F">
        <w:rPr>
          <w:rFonts w:ascii="Times New Roman" w:hAnsi="Times New Roman" w:cs="Times New Roman"/>
          <w:i/>
          <w:sz w:val="28"/>
          <w:szCs w:val="28"/>
        </w:rPr>
        <w:t>)</w:t>
      </w:r>
    </w:p>
    <w:p w:rsidR="00013E1B" w:rsidRPr="0049679F" w:rsidRDefault="00013E1B" w:rsidP="00013E1B">
      <w:pPr>
        <w:spacing w:after="0" w:line="240" w:lineRule="auto"/>
        <w:ind w:firstLine="851"/>
        <w:jc w:val="both"/>
        <w:rPr>
          <w:rFonts w:ascii="Times New Roman" w:hAnsi="Times New Roman" w:cs="Times New Roman"/>
          <w:sz w:val="28"/>
          <w:szCs w:val="28"/>
        </w:rPr>
      </w:pPr>
      <w:r w:rsidRPr="0049679F">
        <w:rPr>
          <w:rFonts w:ascii="Times New Roman" w:hAnsi="Times New Roman" w:cs="Times New Roman"/>
          <w:sz w:val="28"/>
          <w:szCs w:val="28"/>
        </w:rPr>
        <w:t>Запитання у присутніх є? Немає.</w:t>
      </w:r>
    </w:p>
    <w:p w:rsidR="00013E1B" w:rsidRPr="0049679F" w:rsidRDefault="00013E1B" w:rsidP="00013E1B">
      <w:pPr>
        <w:pStyle w:val="a7"/>
        <w:spacing w:after="0" w:line="240" w:lineRule="auto"/>
        <w:ind w:firstLine="567"/>
        <w:jc w:val="both"/>
        <w:rPr>
          <w:rFonts w:ascii="Times New Roman" w:hAnsi="Times New Roman" w:cs="Times New Roman"/>
          <w:sz w:val="28"/>
          <w:szCs w:val="28"/>
        </w:rPr>
      </w:pPr>
      <w:r w:rsidRPr="0049679F">
        <w:rPr>
          <w:rFonts w:ascii="Times New Roman" w:hAnsi="Times New Roman" w:cs="Times New Roman"/>
          <w:sz w:val="28"/>
          <w:szCs w:val="28"/>
        </w:rPr>
        <w:t xml:space="preserve">Проект рішення з цього питання Вам розданий перед початком сесії. </w:t>
      </w:r>
    </w:p>
    <w:p w:rsidR="0049679F" w:rsidRPr="0049679F" w:rsidRDefault="0049679F" w:rsidP="0049679F">
      <w:pPr>
        <w:spacing w:after="0" w:line="240" w:lineRule="auto"/>
        <w:ind w:firstLine="851"/>
        <w:jc w:val="both"/>
        <w:rPr>
          <w:rFonts w:ascii="Times New Roman" w:hAnsi="Times New Roman" w:cs="Times New Roman"/>
          <w:bCs/>
          <w:sz w:val="28"/>
          <w:szCs w:val="28"/>
        </w:rPr>
      </w:pPr>
      <w:r w:rsidRPr="0049679F">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49679F">
        <w:rPr>
          <w:rFonts w:ascii="Times New Roman" w:hAnsi="Times New Roman" w:cs="Times New Roman"/>
          <w:bCs/>
          <w:sz w:val="28"/>
          <w:szCs w:val="28"/>
        </w:rPr>
        <w:t>економічної політики, планування бюджету та фінансів.</w:t>
      </w:r>
    </w:p>
    <w:p w:rsidR="00013E1B" w:rsidRPr="0049679F" w:rsidRDefault="00013E1B" w:rsidP="00013E1B">
      <w:pPr>
        <w:spacing w:after="0" w:line="240" w:lineRule="auto"/>
        <w:ind w:firstLine="851"/>
        <w:jc w:val="both"/>
        <w:rPr>
          <w:bCs/>
          <w:sz w:val="28"/>
          <w:szCs w:val="28"/>
        </w:rPr>
      </w:pPr>
      <w:r w:rsidRPr="0049679F">
        <w:rPr>
          <w:rFonts w:ascii="Times New Roman" w:hAnsi="Times New Roman" w:cs="Times New Roman"/>
          <w:bCs/>
          <w:sz w:val="28"/>
          <w:szCs w:val="28"/>
        </w:rPr>
        <w:t>Які будуть пропозиції</w:t>
      </w:r>
      <w:r w:rsidRPr="0049679F">
        <w:rPr>
          <w:bCs/>
          <w:sz w:val="28"/>
          <w:szCs w:val="28"/>
        </w:rPr>
        <w:t>?</w:t>
      </w:r>
    </w:p>
    <w:p w:rsidR="00013E1B" w:rsidRPr="0049679F"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49679F">
        <w:rPr>
          <w:rFonts w:ascii="Times New Roman" w:hAnsi="Times New Roman" w:cs="Times New Roman"/>
          <w:sz w:val="28"/>
          <w:szCs w:val="28"/>
        </w:rPr>
        <w:t xml:space="preserve">Надійшла пропозиція  проект рішення прийняти як рішення сесії. </w:t>
      </w:r>
    </w:p>
    <w:p w:rsidR="00013E1B" w:rsidRPr="0049679F" w:rsidRDefault="00013E1B" w:rsidP="00013E1B">
      <w:pPr>
        <w:pStyle w:val="a7"/>
        <w:spacing w:after="0" w:line="240" w:lineRule="auto"/>
        <w:ind w:firstLine="567"/>
        <w:jc w:val="both"/>
        <w:rPr>
          <w:rFonts w:ascii="Times New Roman" w:hAnsi="Times New Roman" w:cs="Times New Roman"/>
          <w:sz w:val="28"/>
          <w:szCs w:val="28"/>
        </w:rPr>
      </w:pPr>
      <w:r w:rsidRPr="0049679F">
        <w:rPr>
          <w:rFonts w:ascii="Times New Roman" w:hAnsi="Times New Roman" w:cs="Times New Roman"/>
          <w:sz w:val="28"/>
          <w:szCs w:val="28"/>
        </w:rPr>
        <w:t>Прошу депутатів проголосувати</w:t>
      </w:r>
    </w:p>
    <w:p w:rsidR="00013E1B" w:rsidRPr="0049679F" w:rsidRDefault="00013E1B" w:rsidP="0049679F">
      <w:pPr>
        <w:tabs>
          <w:tab w:val="right" w:pos="9355"/>
        </w:tabs>
        <w:spacing w:after="0" w:line="240" w:lineRule="auto"/>
        <w:ind w:firstLine="709"/>
        <w:jc w:val="both"/>
        <w:rPr>
          <w:rFonts w:ascii="Times New Roman" w:hAnsi="Times New Roman" w:cs="Times New Roman"/>
          <w:sz w:val="28"/>
          <w:szCs w:val="28"/>
        </w:rPr>
      </w:pPr>
      <w:r w:rsidRPr="0049679F">
        <w:rPr>
          <w:rFonts w:ascii="Times New Roman" w:hAnsi="Times New Roman" w:cs="Times New Roman"/>
          <w:sz w:val="28"/>
          <w:szCs w:val="28"/>
        </w:rPr>
        <w:t>Хто за те, щоб проект рішення з питання «</w:t>
      </w:r>
      <w:r w:rsidR="0049679F" w:rsidRPr="0049679F">
        <w:rPr>
          <w:rFonts w:ascii="Times New Roman" w:eastAsia="Times New Roman" w:hAnsi="Times New Roman" w:cs="Times New Roman"/>
          <w:sz w:val="28"/>
          <w:szCs w:val="28"/>
        </w:rPr>
        <w:t>Про внесення змін до рішення «Про бюджет Київськог</w:t>
      </w:r>
      <w:r w:rsidR="005656BD">
        <w:rPr>
          <w:rFonts w:ascii="Times New Roman" w:eastAsia="Times New Roman" w:hAnsi="Times New Roman" w:cs="Times New Roman"/>
          <w:sz w:val="28"/>
          <w:szCs w:val="28"/>
        </w:rPr>
        <w:t>о району у місті Полтаві на 2024</w:t>
      </w:r>
      <w:r w:rsidR="0049679F" w:rsidRPr="0049679F">
        <w:rPr>
          <w:rFonts w:ascii="Times New Roman" w:eastAsia="Times New Roman" w:hAnsi="Times New Roman" w:cs="Times New Roman"/>
          <w:sz w:val="28"/>
          <w:szCs w:val="28"/>
        </w:rPr>
        <w:t xml:space="preserve"> рік» код бюджету 1657060100</w:t>
      </w:r>
      <w:r w:rsidRPr="0049679F">
        <w:rPr>
          <w:rFonts w:ascii="Times New Roman" w:hAnsi="Times New Roman" w:cs="Times New Roman"/>
          <w:i/>
          <w:sz w:val="28"/>
          <w:szCs w:val="28"/>
        </w:rPr>
        <w:t>»</w:t>
      </w:r>
      <w:r w:rsidRPr="0049679F">
        <w:rPr>
          <w:rFonts w:ascii="Times New Roman" w:hAnsi="Times New Roman" w:cs="Times New Roman"/>
          <w:sz w:val="28"/>
          <w:szCs w:val="28"/>
        </w:rPr>
        <w:t xml:space="preserve"> прийняти як рішення сесії, прошу голосувати.</w:t>
      </w:r>
    </w:p>
    <w:p w:rsidR="005B522E" w:rsidRPr="005B522E" w:rsidRDefault="005B522E" w:rsidP="005B522E">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C84282" w:rsidRPr="005B522E" w:rsidRDefault="00C84282" w:rsidP="00C84282">
      <w:pPr>
        <w:spacing w:after="0" w:line="240" w:lineRule="auto"/>
        <w:ind w:firstLine="720"/>
        <w:jc w:val="both"/>
        <w:rPr>
          <w:rFonts w:ascii="Times New Roman" w:hAnsi="Times New Roman" w:cs="Times New Roman"/>
          <w:sz w:val="28"/>
          <w:szCs w:val="28"/>
        </w:rPr>
      </w:pPr>
      <w:r w:rsidRPr="005B522E">
        <w:rPr>
          <w:rFonts w:ascii="Times New Roman" w:hAnsi="Times New Roman" w:cs="Times New Roman"/>
          <w:sz w:val="28"/>
          <w:szCs w:val="28"/>
        </w:rPr>
        <w:t>Хто за  - 28. Проти – 0.</w:t>
      </w:r>
      <w:r w:rsidRPr="00C84282">
        <w:rPr>
          <w:rFonts w:ascii="Times New Roman" w:hAnsi="Times New Roman" w:cs="Times New Roman"/>
          <w:sz w:val="28"/>
          <w:szCs w:val="28"/>
        </w:rPr>
        <w:t xml:space="preserve"> </w:t>
      </w:r>
      <w:r w:rsidRPr="005B522E">
        <w:rPr>
          <w:rFonts w:ascii="Times New Roman" w:hAnsi="Times New Roman" w:cs="Times New Roman"/>
          <w:sz w:val="28"/>
          <w:szCs w:val="28"/>
        </w:rPr>
        <w:t>Утримались-0.</w:t>
      </w:r>
    </w:p>
    <w:p w:rsidR="00013E1B" w:rsidRPr="0049679F" w:rsidRDefault="00013E1B" w:rsidP="00013E1B">
      <w:pPr>
        <w:tabs>
          <w:tab w:val="right" w:pos="9355"/>
        </w:tabs>
        <w:spacing w:after="0" w:line="240" w:lineRule="auto"/>
        <w:ind w:firstLine="709"/>
        <w:jc w:val="both"/>
        <w:rPr>
          <w:rFonts w:ascii="Times New Roman" w:hAnsi="Times New Roman" w:cs="Times New Roman"/>
          <w:i/>
          <w:sz w:val="28"/>
          <w:szCs w:val="28"/>
        </w:rPr>
      </w:pPr>
      <w:r w:rsidRPr="0049679F">
        <w:rPr>
          <w:rFonts w:ascii="Times New Roman" w:hAnsi="Times New Roman" w:cs="Times New Roman"/>
          <w:i/>
          <w:sz w:val="28"/>
          <w:szCs w:val="28"/>
        </w:rPr>
        <w:lastRenderedPageBreak/>
        <w:t xml:space="preserve">Рішення </w:t>
      </w:r>
      <w:r w:rsidR="002D6BCF" w:rsidRPr="002D6BCF">
        <w:rPr>
          <w:rFonts w:ascii="Times New Roman" w:hAnsi="Times New Roman" w:cs="Times New Roman"/>
          <w:i/>
          <w:sz w:val="28"/>
          <w:szCs w:val="28"/>
        </w:rPr>
        <w:t>«</w:t>
      </w:r>
      <w:r w:rsidR="002D6BCF" w:rsidRPr="002D6BCF">
        <w:rPr>
          <w:rFonts w:ascii="Times New Roman" w:eastAsia="Times New Roman" w:hAnsi="Times New Roman" w:cs="Times New Roman"/>
          <w:i/>
          <w:sz w:val="28"/>
          <w:szCs w:val="28"/>
        </w:rPr>
        <w:t>Про внесення змін до рішення «Про бюджет Київського району у місті Полтаві на 2024 рік» код бюджету 1657060100</w:t>
      </w:r>
      <w:r w:rsidR="002D6BCF">
        <w:rPr>
          <w:rFonts w:ascii="Times New Roman" w:eastAsia="Times New Roman" w:hAnsi="Times New Roman" w:cs="Times New Roman"/>
          <w:b/>
          <w:sz w:val="28"/>
          <w:szCs w:val="28"/>
        </w:rPr>
        <w:t xml:space="preserve">» </w:t>
      </w:r>
      <w:r w:rsidRPr="0049679F">
        <w:rPr>
          <w:rFonts w:ascii="Times New Roman" w:hAnsi="Times New Roman" w:cs="Times New Roman"/>
          <w:i/>
          <w:sz w:val="28"/>
          <w:szCs w:val="28"/>
        </w:rPr>
        <w:t>приймається</w:t>
      </w:r>
      <w:r w:rsidR="002D6BCF">
        <w:rPr>
          <w:rFonts w:ascii="Times New Roman" w:hAnsi="Times New Roman" w:cs="Times New Roman"/>
          <w:i/>
          <w:sz w:val="28"/>
          <w:szCs w:val="28"/>
        </w:rPr>
        <w:t xml:space="preserve"> (додається).</w:t>
      </w:r>
    </w:p>
    <w:p w:rsidR="00013E1B" w:rsidRPr="0049679F" w:rsidRDefault="00013E1B">
      <w:pPr>
        <w:rPr>
          <w:rFonts w:ascii="Times New Roman" w:hAnsi="Times New Roman" w:cs="Times New Roman"/>
          <w:color w:val="FF0000"/>
          <w:sz w:val="28"/>
          <w:szCs w:val="28"/>
        </w:rPr>
      </w:pPr>
    </w:p>
    <w:p w:rsidR="00013E1B" w:rsidRPr="0049679F" w:rsidRDefault="000810E9" w:rsidP="00013E1B">
      <w:pPr>
        <w:tabs>
          <w:tab w:val="right" w:pos="9355"/>
        </w:tabs>
        <w:spacing w:after="0" w:line="240" w:lineRule="auto"/>
        <w:ind w:firstLine="709"/>
        <w:jc w:val="both"/>
        <w:rPr>
          <w:rFonts w:ascii="Times New Roman" w:hAnsi="Times New Roman" w:cs="Times New Roman"/>
          <w:color w:val="FF0000"/>
          <w:sz w:val="28"/>
          <w:szCs w:val="28"/>
        </w:rPr>
      </w:pPr>
      <w:r w:rsidRPr="0049679F">
        <w:rPr>
          <w:rFonts w:ascii="Times New Roman" w:eastAsia="Times New Roman" w:hAnsi="Times New Roman" w:cs="Times New Roman"/>
          <w:b/>
          <w:color w:val="FF0000"/>
          <w:sz w:val="28"/>
          <w:szCs w:val="28"/>
        </w:rPr>
        <w:t>3</w:t>
      </w:r>
      <w:r w:rsidR="00013E1B" w:rsidRPr="0049679F">
        <w:rPr>
          <w:rFonts w:ascii="Times New Roman" w:eastAsia="Times New Roman" w:hAnsi="Times New Roman" w:cs="Times New Roman"/>
          <w:b/>
          <w:color w:val="FF0000"/>
          <w:sz w:val="28"/>
          <w:szCs w:val="28"/>
        </w:rPr>
        <w:t xml:space="preserve">. </w:t>
      </w:r>
      <w:r w:rsidR="00D624BF" w:rsidRPr="008924E1">
        <w:rPr>
          <w:rFonts w:ascii="Times New Roman" w:eastAsia="Times New Roman" w:hAnsi="Times New Roman" w:cs="Times New Roman"/>
          <w:b/>
          <w:sz w:val="28"/>
          <w:szCs w:val="28"/>
        </w:rPr>
        <w:t xml:space="preserve">Про </w:t>
      </w:r>
      <w:r w:rsidR="00D624BF">
        <w:rPr>
          <w:rFonts w:ascii="Times New Roman" w:eastAsia="Times New Roman" w:hAnsi="Times New Roman" w:cs="Times New Roman"/>
          <w:b/>
          <w:sz w:val="28"/>
          <w:szCs w:val="28"/>
        </w:rPr>
        <w:t>внесення змін до Заходів на виконання «Програми сприяння діяльності органів самоорганізації населення у Київському районі м. Полтави на 2021-2025 роки» у 2024 році</w:t>
      </w:r>
    </w:p>
    <w:p w:rsidR="00013E1B" w:rsidRDefault="00013E1B" w:rsidP="00013E1B">
      <w:pPr>
        <w:tabs>
          <w:tab w:val="right" w:pos="9355"/>
        </w:tabs>
        <w:spacing w:after="0" w:line="240" w:lineRule="auto"/>
        <w:ind w:firstLine="709"/>
        <w:jc w:val="both"/>
        <w:rPr>
          <w:rFonts w:ascii="Times New Roman" w:eastAsia="Times New Roman" w:hAnsi="Times New Roman" w:cs="Times New Roman"/>
          <w:sz w:val="28"/>
          <w:szCs w:val="28"/>
        </w:rPr>
      </w:pPr>
      <w:r w:rsidRPr="0049679F">
        <w:rPr>
          <w:rFonts w:ascii="Times New Roman" w:eastAsia="Times New Roman" w:hAnsi="Times New Roman" w:cs="Times New Roman"/>
          <w:sz w:val="28"/>
          <w:szCs w:val="28"/>
        </w:rPr>
        <w:t>Доповідає: Гаркун А.В. – начальник фінансового відділу виконкому районної ради</w:t>
      </w:r>
    </w:p>
    <w:p w:rsidR="002D6BCF" w:rsidRDefault="002D6BCF" w:rsidP="00013E1B">
      <w:pPr>
        <w:tabs>
          <w:tab w:val="right" w:pos="9355"/>
        </w:tabs>
        <w:spacing w:after="0" w:line="240" w:lineRule="auto"/>
        <w:ind w:firstLine="709"/>
        <w:jc w:val="both"/>
        <w:rPr>
          <w:rFonts w:ascii="Times New Roman" w:eastAsia="Times New Roman" w:hAnsi="Times New Roman" w:cs="Times New Roman"/>
          <w:i/>
          <w:sz w:val="28"/>
          <w:szCs w:val="28"/>
        </w:rPr>
      </w:pPr>
      <w:r w:rsidRPr="002D6BCF">
        <w:rPr>
          <w:rFonts w:ascii="Times New Roman" w:eastAsia="Times New Roman" w:hAnsi="Times New Roman" w:cs="Times New Roman"/>
          <w:i/>
          <w:sz w:val="28"/>
          <w:szCs w:val="28"/>
        </w:rPr>
        <w:t>(Гаркун)</w:t>
      </w:r>
    </w:p>
    <w:p w:rsidR="002D6BCF" w:rsidRDefault="002D6BCF" w:rsidP="00013E1B">
      <w:pPr>
        <w:tabs>
          <w:tab w:val="right" w:pos="9355"/>
        </w:tabs>
        <w:spacing w:after="0" w:line="240" w:lineRule="auto"/>
        <w:ind w:firstLine="709"/>
        <w:jc w:val="both"/>
        <w:rPr>
          <w:rFonts w:ascii="Times New Roman" w:eastAsia="Times New Roman" w:hAnsi="Times New Roman" w:cs="Times New Roman"/>
          <w:i/>
          <w:sz w:val="28"/>
          <w:szCs w:val="28"/>
        </w:rPr>
      </w:pPr>
    </w:p>
    <w:p w:rsidR="002D6BCF" w:rsidRPr="002D6BCF" w:rsidRDefault="002D6BCF" w:rsidP="00013E1B">
      <w:pPr>
        <w:tabs>
          <w:tab w:val="right" w:pos="9355"/>
        </w:tabs>
        <w:spacing w:after="0" w:line="240" w:lineRule="auto"/>
        <w:ind w:firstLine="709"/>
        <w:jc w:val="both"/>
        <w:rPr>
          <w:rFonts w:ascii="Times New Roman" w:eastAsia="Times New Roman" w:hAnsi="Times New Roman" w:cs="Times New Roman"/>
          <w:sz w:val="28"/>
          <w:szCs w:val="28"/>
        </w:rPr>
      </w:pPr>
      <w:r w:rsidRPr="002D6BCF">
        <w:rPr>
          <w:rFonts w:ascii="Times New Roman" w:eastAsia="Times New Roman" w:hAnsi="Times New Roman" w:cs="Times New Roman"/>
          <w:sz w:val="28"/>
          <w:szCs w:val="28"/>
        </w:rPr>
        <w:t>Шановні депутати!</w:t>
      </w:r>
    </w:p>
    <w:p w:rsidR="002D6BCF" w:rsidRPr="002D6BCF" w:rsidRDefault="002D6BCF" w:rsidP="002D6BCF">
      <w:pPr>
        <w:spacing w:after="0" w:line="240" w:lineRule="auto"/>
        <w:ind w:firstLine="851"/>
        <w:jc w:val="both"/>
        <w:rPr>
          <w:rFonts w:ascii="Times New Roman" w:hAnsi="Times New Roman" w:cs="Times New Roman"/>
          <w:sz w:val="28"/>
          <w:szCs w:val="28"/>
        </w:rPr>
      </w:pPr>
      <w:r w:rsidRPr="002D6BCF">
        <w:rPr>
          <w:rFonts w:ascii="Times New Roman" w:hAnsi="Times New Roman" w:cs="Times New Roman"/>
          <w:sz w:val="28"/>
          <w:szCs w:val="28"/>
        </w:rPr>
        <w:t xml:space="preserve">З метою сприяння діяльності органів самоорганізації населення, керуючись ст. 14, п. 20, 22 ст. 26 Закону України «Про місцеве самоврядування в Україні», Законом України «Про органи самоорганізації населення», Київська районна в м. Полтаві рада </w:t>
      </w:r>
      <w:r w:rsidR="007F44F2">
        <w:rPr>
          <w:rFonts w:ascii="Times New Roman" w:hAnsi="Times New Roman" w:cs="Times New Roman"/>
          <w:sz w:val="28"/>
          <w:szCs w:val="28"/>
        </w:rPr>
        <w:t xml:space="preserve">пропонується </w:t>
      </w:r>
      <w:proofErr w:type="spellStart"/>
      <w:r w:rsidRPr="002D6BCF">
        <w:rPr>
          <w:rFonts w:ascii="Times New Roman" w:hAnsi="Times New Roman" w:cs="Times New Roman"/>
          <w:sz w:val="28"/>
          <w:szCs w:val="28"/>
        </w:rPr>
        <w:t>внести</w:t>
      </w:r>
      <w:proofErr w:type="spellEnd"/>
      <w:r w:rsidRPr="002D6BCF">
        <w:rPr>
          <w:rFonts w:ascii="Times New Roman" w:hAnsi="Times New Roman" w:cs="Times New Roman"/>
          <w:sz w:val="28"/>
          <w:szCs w:val="28"/>
        </w:rPr>
        <w:t xml:space="preserve"> зміни до п. 11 Заходів на виконання «Програми сприяння діяльності органів  самоорганізації населення у Київському районі м. Полтави на 2021-2025 роки» у 2024 році, виклавши його в такій редакції:</w:t>
      </w:r>
    </w:p>
    <w:p w:rsidR="002D6BCF" w:rsidRPr="002D6BCF" w:rsidRDefault="002D6BCF" w:rsidP="002D6BCF">
      <w:pPr>
        <w:spacing w:after="0" w:line="240" w:lineRule="auto"/>
        <w:ind w:firstLine="851"/>
        <w:jc w:val="both"/>
        <w:rPr>
          <w:rFonts w:ascii="Times New Roman" w:hAnsi="Times New Roman" w:cs="Times New Roman"/>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421"/>
        <w:gridCol w:w="1417"/>
        <w:gridCol w:w="1295"/>
        <w:gridCol w:w="1115"/>
      </w:tblGrid>
      <w:tr w:rsidR="002D6BCF" w:rsidRPr="002D6BCF" w:rsidTr="00B858EF">
        <w:tc>
          <w:tcPr>
            <w:tcW w:w="817" w:type="dxa"/>
            <w:shd w:val="clear" w:color="auto" w:fill="auto"/>
            <w:vAlign w:val="center"/>
          </w:tcPr>
          <w:p w:rsidR="002D6BCF" w:rsidRPr="002D6BCF" w:rsidRDefault="002D6BCF" w:rsidP="002D6BCF">
            <w:pPr>
              <w:tabs>
                <w:tab w:val="num" w:pos="0"/>
                <w:tab w:val="left" w:pos="1276"/>
              </w:tabs>
              <w:spacing w:after="0" w:line="240" w:lineRule="auto"/>
              <w:jc w:val="center"/>
              <w:rPr>
                <w:rFonts w:ascii="Times New Roman" w:eastAsia="Calibri" w:hAnsi="Times New Roman" w:cs="Times New Roman"/>
                <w:sz w:val="28"/>
                <w:szCs w:val="28"/>
              </w:rPr>
            </w:pPr>
            <w:r w:rsidRPr="002D6BCF">
              <w:rPr>
                <w:rFonts w:ascii="Times New Roman" w:eastAsia="Calibri" w:hAnsi="Times New Roman" w:cs="Times New Roman"/>
                <w:sz w:val="28"/>
                <w:szCs w:val="28"/>
              </w:rPr>
              <w:t>№ з/п</w:t>
            </w:r>
          </w:p>
        </w:tc>
        <w:tc>
          <w:tcPr>
            <w:tcW w:w="5421" w:type="dxa"/>
            <w:shd w:val="clear" w:color="auto" w:fill="auto"/>
            <w:vAlign w:val="center"/>
          </w:tcPr>
          <w:p w:rsidR="002D6BCF" w:rsidRPr="002D6BCF" w:rsidRDefault="002D6BCF" w:rsidP="002D6BCF">
            <w:pPr>
              <w:tabs>
                <w:tab w:val="num" w:pos="0"/>
                <w:tab w:val="left" w:pos="1276"/>
              </w:tabs>
              <w:spacing w:after="0" w:line="240" w:lineRule="auto"/>
              <w:jc w:val="center"/>
              <w:rPr>
                <w:rFonts w:ascii="Times New Roman" w:eastAsia="Calibri" w:hAnsi="Times New Roman" w:cs="Times New Roman"/>
                <w:sz w:val="28"/>
                <w:szCs w:val="28"/>
              </w:rPr>
            </w:pPr>
            <w:r w:rsidRPr="002D6BCF">
              <w:rPr>
                <w:rFonts w:ascii="Times New Roman" w:eastAsia="Calibri" w:hAnsi="Times New Roman" w:cs="Times New Roman"/>
                <w:sz w:val="28"/>
                <w:szCs w:val="28"/>
              </w:rPr>
              <w:t>Зміст</w:t>
            </w:r>
          </w:p>
        </w:tc>
        <w:tc>
          <w:tcPr>
            <w:tcW w:w="1417" w:type="dxa"/>
            <w:shd w:val="clear" w:color="auto" w:fill="auto"/>
            <w:vAlign w:val="center"/>
          </w:tcPr>
          <w:p w:rsidR="002D6BCF" w:rsidRPr="002D6BCF" w:rsidRDefault="002D6BCF" w:rsidP="002D6BCF">
            <w:pPr>
              <w:tabs>
                <w:tab w:val="num" w:pos="0"/>
                <w:tab w:val="left" w:pos="1276"/>
              </w:tabs>
              <w:spacing w:after="0" w:line="240" w:lineRule="auto"/>
              <w:jc w:val="center"/>
              <w:rPr>
                <w:rFonts w:ascii="Times New Roman" w:eastAsia="Calibri" w:hAnsi="Times New Roman" w:cs="Times New Roman"/>
                <w:sz w:val="28"/>
                <w:szCs w:val="28"/>
              </w:rPr>
            </w:pPr>
            <w:r w:rsidRPr="002D6BCF">
              <w:rPr>
                <w:rFonts w:ascii="Times New Roman" w:eastAsia="Calibri" w:hAnsi="Times New Roman" w:cs="Times New Roman"/>
                <w:sz w:val="28"/>
                <w:szCs w:val="28"/>
              </w:rPr>
              <w:t>Відповідальний</w:t>
            </w:r>
          </w:p>
        </w:tc>
        <w:tc>
          <w:tcPr>
            <w:tcW w:w="1295" w:type="dxa"/>
            <w:shd w:val="clear" w:color="auto" w:fill="auto"/>
            <w:vAlign w:val="center"/>
          </w:tcPr>
          <w:p w:rsidR="002D6BCF" w:rsidRPr="002D6BCF" w:rsidRDefault="002D6BCF" w:rsidP="002D6BCF">
            <w:pPr>
              <w:tabs>
                <w:tab w:val="num" w:pos="0"/>
                <w:tab w:val="left" w:pos="1276"/>
              </w:tabs>
              <w:spacing w:after="0" w:line="240" w:lineRule="auto"/>
              <w:jc w:val="center"/>
              <w:rPr>
                <w:rFonts w:ascii="Times New Roman" w:eastAsia="Calibri" w:hAnsi="Times New Roman" w:cs="Times New Roman"/>
                <w:sz w:val="28"/>
                <w:szCs w:val="28"/>
              </w:rPr>
            </w:pPr>
            <w:r w:rsidRPr="002D6BCF">
              <w:rPr>
                <w:rFonts w:ascii="Times New Roman" w:eastAsia="Calibri" w:hAnsi="Times New Roman" w:cs="Times New Roman"/>
                <w:sz w:val="28"/>
                <w:szCs w:val="28"/>
              </w:rPr>
              <w:t>Термін виконання</w:t>
            </w:r>
          </w:p>
        </w:tc>
        <w:tc>
          <w:tcPr>
            <w:tcW w:w="1115" w:type="dxa"/>
            <w:shd w:val="clear" w:color="auto" w:fill="auto"/>
            <w:vAlign w:val="center"/>
          </w:tcPr>
          <w:p w:rsidR="002D6BCF" w:rsidRPr="002D6BCF" w:rsidRDefault="002D6BCF" w:rsidP="002D6BCF">
            <w:pPr>
              <w:tabs>
                <w:tab w:val="num" w:pos="0"/>
                <w:tab w:val="left" w:pos="1276"/>
              </w:tabs>
              <w:spacing w:after="0" w:line="240" w:lineRule="auto"/>
              <w:jc w:val="center"/>
              <w:rPr>
                <w:rFonts w:ascii="Times New Roman" w:eastAsia="Calibri" w:hAnsi="Times New Roman" w:cs="Times New Roman"/>
                <w:sz w:val="28"/>
                <w:szCs w:val="28"/>
              </w:rPr>
            </w:pPr>
            <w:r w:rsidRPr="002D6BCF">
              <w:rPr>
                <w:rFonts w:ascii="Times New Roman" w:eastAsia="Calibri" w:hAnsi="Times New Roman" w:cs="Times New Roman"/>
                <w:sz w:val="28"/>
                <w:szCs w:val="28"/>
              </w:rPr>
              <w:t>Примітка</w:t>
            </w:r>
          </w:p>
        </w:tc>
      </w:tr>
      <w:tr w:rsidR="002D6BCF" w:rsidRPr="002D6BCF" w:rsidTr="00B858EF">
        <w:tc>
          <w:tcPr>
            <w:tcW w:w="817" w:type="dxa"/>
            <w:shd w:val="clear" w:color="auto" w:fill="auto"/>
          </w:tcPr>
          <w:p w:rsidR="002D6BCF" w:rsidRPr="002D6BCF" w:rsidRDefault="002D6BCF" w:rsidP="002D6BCF">
            <w:pPr>
              <w:tabs>
                <w:tab w:val="num" w:pos="0"/>
                <w:tab w:val="left" w:pos="1276"/>
              </w:tabs>
              <w:spacing w:after="0" w:line="240" w:lineRule="auto"/>
              <w:jc w:val="both"/>
              <w:rPr>
                <w:rFonts w:ascii="Times New Roman" w:eastAsia="Calibri" w:hAnsi="Times New Roman" w:cs="Times New Roman"/>
                <w:sz w:val="28"/>
                <w:szCs w:val="28"/>
              </w:rPr>
            </w:pPr>
            <w:r w:rsidRPr="002D6BCF">
              <w:rPr>
                <w:rFonts w:ascii="Times New Roman" w:eastAsia="Calibri" w:hAnsi="Times New Roman" w:cs="Times New Roman"/>
                <w:sz w:val="28"/>
                <w:szCs w:val="28"/>
              </w:rPr>
              <w:t>11.</w:t>
            </w:r>
          </w:p>
        </w:tc>
        <w:tc>
          <w:tcPr>
            <w:tcW w:w="5421" w:type="dxa"/>
            <w:shd w:val="clear" w:color="auto" w:fill="auto"/>
          </w:tcPr>
          <w:p w:rsidR="002D6BCF" w:rsidRPr="002D6BCF" w:rsidRDefault="002D6BCF" w:rsidP="002D6BCF">
            <w:pPr>
              <w:tabs>
                <w:tab w:val="num" w:pos="0"/>
                <w:tab w:val="left" w:pos="1276"/>
              </w:tabs>
              <w:spacing w:after="0" w:line="240" w:lineRule="auto"/>
              <w:jc w:val="both"/>
              <w:rPr>
                <w:rFonts w:ascii="Times New Roman" w:eastAsia="Calibri" w:hAnsi="Times New Roman" w:cs="Times New Roman"/>
                <w:sz w:val="28"/>
                <w:szCs w:val="28"/>
              </w:rPr>
            </w:pPr>
            <w:r w:rsidRPr="002D6BCF">
              <w:rPr>
                <w:rFonts w:ascii="Times New Roman" w:eastAsia="Calibri" w:hAnsi="Times New Roman" w:cs="Times New Roman"/>
                <w:sz w:val="28"/>
                <w:szCs w:val="28"/>
              </w:rPr>
              <w:t xml:space="preserve">Забезпечення оплати оренди нежитлових приміщень, оплати послуг (крім комунальних), придбання предметів, матеріалів, обладнання та інвентарю для реалізації повноважень легалізованими органами самоорганізації населення Київського району м. Полтави та надання всебічної підтримки комітетам ОСН з проведення заходів до державних свят, дня вулиці, селища, мікрорайону тощо. </w:t>
            </w:r>
          </w:p>
        </w:tc>
        <w:tc>
          <w:tcPr>
            <w:tcW w:w="1417" w:type="dxa"/>
            <w:shd w:val="clear" w:color="auto" w:fill="auto"/>
          </w:tcPr>
          <w:p w:rsidR="002D6BCF" w:rsidRPr="002D6BCF" w:rsidRDefault="002D6BCF" w:rsidP="002D6BCF">
            <w:pPr>
              <w:tabs>
                <w:tab w:val="num" w:pos="0"/>
                <w:tab w:val="left" w:pos="1276"/>
              </w:tabs>
              <w:spacing w:after="0" w:line="240" w:lineRule="auto"/>
              <w:jc w:val="both"/>
              <w:rPr>
                <w:rFonts w:ascii="Times New Roman" w:eastAsia="Calibri" w:hAnsi="Times New Roman" w:cs="Times New Roman"/>
                <w:sz w:val="28"/>
                <w:szCs w:val="28"/>
              </w:rPr>
            </w:pPr>
            <w:r w:rsidRPr="002D6BCF">
              <w:rPr>
                <w:rFonts w:ascii="Times New Roman" w:eastAsia="Calibri" w:hAnsi="Times New Roman" w:cs="Times New Roman"/>
                <w:sz w:val="28"/>
                <w:szCs w:val="28"/>
              </w:rPr>
              <w:t>ОСН; виконавчий комітет районної ради</w:t>
            </w:r>
          </w:p>
        </w:tc>
        <w:tc>
          <w:tcPr>
            <w:tcW w:w="1295" w:type="dxa"/>
            <w:shd w:val="clear" w:color="auto" w:fill="auto"/>
          </w:tcPr>
          <w:p w:rsidR="002D6BCF" w:rsidRPr="002D6BCF" w:rsidRDefault="002D6BCF" w:rsidP="002D6BCF">
            <w:pPr>
              <w:tabs>
                <w:tab w:val="num" w:pos="0"/>
                <w:tab w:val="left" w:pos="1276"/>
              </w:tabs>
              <w:spacing w:after="0" w:line="240" w:lineRule="auto"/>
              <w:jc w:val="both"/>
              <w:rPr>
                <w:rFonts w:ascii="Times New Roman" w:eastAsia="Calibri" w:hAnsi="Times New Roman" w:cs="Times New Roman"/>
                <w:sz w:val="28"/>
                <w:szCs w:val="28"/>
              </w:rPr>
            </w:pPr>
            <w:r w:rsidRPr="002D6BCF">
              <w:rPr>
                <w:rFonts w:ascii="Times New Roman" w:eastAsia="Calibri" w:hAnsi="Times New Roman" w:cs="Times New Roman"/>
                <w:sz w:val="28"/>
                <w:szCs w:val="28"/>
              </w:rPr>
              <w:t>За необхідністю</w:t>
            </w:r>
          </w:p>
        </w:tc>
        <w:tc>
          <w:tcPr>
            <w:tcW w:w="1115" w:type="dxa"/>
            <w:shd w:val="clear" w:color="auto" w:fill="auto"/>
          </w:tcPr>
          <w:p w:rsidR="002D6BCF" w:rsidRPr="002D6BCF" w:rsidRDefault="002D6BCF" w:rsidP="002D6BCF">
            <w:pPr>
              <w:tabs>
                <w:tab w:val="num" w:pos="0"/>
                <w:tab w:val="left" w:pos="1276"/>
              </w:tabs>
              <w:spacing w:after="0" w:line="240" w:lineRule="auto"/>
              <w:jc w:val="both"/>
              <w:rPr>
                <w:rFonts w:ascii="Times New Roman" w:eastAsia="Calibri" w:hAnsi="Times New Roman" w:cs="Times New Roman"/>
                <w:sz w:val="28"/>
                <w:szCs w:val="28"/>
              </w:rPr>
            </w:pPr>
            <w:r w:rsidRPr="002D6BCF">
              <w:rPr>
                <w:rFonts w:ascii="Times New Roman" w:eastAsia="Calibri" w:hAnsi="Times New Roman" w:cs="Times New Roman"/>
                <w:sz w:val="28"/>
                <w:szCs w:val="28"/>
              </w:rPr>
              <w:t>24100 грн</w:t>
            </w:r>
          </w:p>
        </w:tc>
      </w:tr>
    </w:tbl>
    <w:p w:rsidR="002D6BCF" w:rsidRPr="002D6BCF" w:rsidRDefault="002D6BCF" w:rsidP="002D6BCF">
      <w:pPr>
        <w:spacing w:after="0" w:line="240" w:lineRule="auto"/>
        <w:ind w:left="567"/>
        <w:rPr>
          <w:rFonts w:ascii="Times New Roman" w:hAnsi="Times New Roman" w:cs="Times New Roman"/>
          <w:sz w:val="28"/>
          <w:szCs w:val="28"/>
        </w:rPr>
      </w:pPr>
      <w:r w:rsidRPr="002D6BCF">
        <w:rPr>
          <w:rFonts w:ascii="Times New Roman" w:hAnsi="Times New Roman" w:cs="Times New Roman"/>
          <w:sz w:val="28"/>
          <w:szCs w:val="28"/>
        </w:rPr>
        <w:t>Пропоную прийняти відповідне рішення</w:t>
      </w:r>
    </w:p>
    <w:p w:rsidR="002D6BCF" w:rsidRPr="002D6BCF" w:rsidRDefault="002D6BCF" w:rsidP="00013E1B">
      <w:pPr>
        <w:tabs>
          <w:tab w:val="right" w:pos="9355"/>
        </w:tabs>
        <w:spacing w:after="0" w:line="240" w:lineRule="auto"/>
        <w:ind w:firstLine="709"/>
        <w:jc w:val="both"/>
        <w:rPr>
          <w:rFonts w:ascii="Times New Roman" w:hAnsi="Times New Roman" w:cs="Times New Roman"/>
          <w:i/>
          <w:sz w:val="28"/>
          <w:szCs w:val="28"/>
        </w:rPr>
      </w:pPr>
    </w:p>
    <w:p w:rsidR="00013E1B" w:rsidRPr="0049679F" w:rsidRDefault="00013E1B" w:rsidP="00013E1B">
      <w:pPr>
        <w:tabs>
          <w:tab w:val="right" w:pos="9355"/>
        </w:tabs>
        <w:spacing w:after="0" w:line="240" w:lineRule="auto"/>
        <w:ind w:firstLine="709"/>
        <w:jc w:val="both"/>
        <w:rPr>
          <w:rFonts w:ascii="Times New Roman" w:hAnsi="Times New Roman" w:cs="Times New Roman"/>
          <w:color w:val="FF0000"/>
          <w:sz w:val="28"/>
          <w:szCs w:val="28"/>
        </w:rPr>
      </w:pPr>
    </w:p>
    <w:p w:rsidR="00DE7148" w:rsidRPr="0049679F" w:rsidRDefault="00DE7148" w:rsidP="00013E1B">
      <w:pPr>
        <w:tabs>
          <w:tab w:val="right" w:pos="9355"/>
        </w:tabs>
        <w:spacing w:after="0" w:line="240" w:lineRule="auto"/>
        <w:ind w:firstLine="709"/>
        <w:jc w:val="both"/>
        <w:rPr>
          <w:rFonts w:ascii="Times New Roman" w:hAnsi="Times New Roman" w:cs="Times New Roman"/>
          <w:i/>
          <w:sz w:val="28"/>
          <w:szCs w:val="28"/>
        </w:rPr>
      </w:pPr>
      <w:r w:rsidRPr="0049679F">
        <w:rPr>
          <w:rFonts w:ascii="Times New Roman" w:hAnsi="Times New Roman" w:cs="Times New Roman"/>
          <w:i/>
          <w:sz w:val="28"/>
          <w:szCs w:val="28"/>
        </w:rPr>
        <w:t>(після доповіді)</w:t>
      </w:r>
    </w:p>
    <w:p w:rsidR="00013E1B" w:rsidRPr="0049679F" w:rsidRDefault="00013E1B" w:rsidP="00013E1B">
      <w:pPr>
        <w:tabs>
          <w:tab w:val="right" w:pos="9355"/>
        </w:tabs>
        <w:spacing w:after="0" w:line="240" w:lineRule="auto"/>
        <w:ind w:firstLine="709"/>
        <w:jc w:val="both"/>
        <w:rPr>
          <w:rFonts w:ascii="Times New Roman" w:hAnsi="Times New Roman" w:cs="Times New Roman"/>
          <w:i/>
          <w:sz w:val="28"/>
          <w:szCs w:val="28"/>
        </w:rPr>
      </w:pPr>
      <w:r w:rsidRPr="0049679F">
        <w:rPr>
          <w:rFonts w:ascii="Times New Roman" w:hAnsi="Times New Roman" w:cs="Times New Roman"/>
          <w:i/>
          <w:sz w:val="28"/>
          <w:szCs w:val="28"/>
        </w:rPr>
        <w:t>(</w:t>
      </w:r>
      <w:proofErr w:type="spellStart"/>
      <w:r w:rsidRPr="0049679F">
        <w:rPr>
          <w:rFonts w:ascii="Times New Roman" w:hAnsi="Times New Roman" w:cs="Times New Roman"/>
          <w:i/>
          <w:sz w:val="28"/>
          <w:szCs w:val="28"/>
        </w:rPr>
        <w:t>Синягівський</w:t>
      </w:r>
      <w:proofErr w:type="spellEnd"/>
      <w:r w:rsidRPr="0049679F">
        <w:rPr>
          <w:rFonts w:ascii="Times New Roman" w:hAnsi="Times New Roman" w:cs="Times New Roman"/>
          <w:i/>
          <w:sz w:val="28"/>
          <w:szCs w:val="28"/>
        </w:rPr>
        <w:t>)</w:t>
      </w:r>
    </w:p>
    <w:p w:rsidR="00013E1B" w:rsidRPr="0049679F" w:rsidRDefault="00013E1B" w:rsidP="00013E1B">
      <w:pPr>
        <w:spacing w:after="0" w:line="240" w:lineRule="auto"/>
        <w:ind w:firstLine="851"/>
        <w:jc w:val="both"/>
        <w:rPr>
          <w:rFonts w:ascii="Times New Roman" w:hAnsi="Times New Roman" w:cs="Times New Roman"/>
          <w:sz w:val="28"/>
          <w:szCs w:val="28"/>
        </w:rPr>
      </w:pPr>
      <w:r w:rsidRPr="0049679F">
        <w:rPr>
          <w:rFonts w:ascii="Times New Roman" w:hAnsi="Times New Roman" w:cs="Times New Roman"/>
          <w:sz w:val="28"/>
          <w:szCs w:val="28"/>
        </w:rPr>
        <w:t>Запитання у присутніх є? Немає.</w:t>
      </w:r>
    </w:p>
    <w:p w:rsidR="00013E1B" w:rsidRPr="0049679F" w:rsidRDefault="00013E1B" w:rsidP="00013E1B">
      <w:pPr>
        <w:pStyle w:val="a7"/>
        <w:spacing w:after="0" w:line="240" w:lineRule="auto"/>
        <w:ind w:firstLine="567"/>
        <w:jc w:val="both"/>
        <w:rPr>
          <w:rFonts w:ascii="Times New Roman" w:hAnsi="Times New Roman" w:cs="Times New Roman"/>
          <w:sz w:val="28"/>
          <w:szCs w:val="28"/>
        </w:rPr>
      </w:pPr>
      <w:r w:rsidRPr="0049679F">
        <w:rPr>
          <w:rFonts w:ascii="Times New Roman" w:hAnsi="Times New Roman" w:cs="Times New Roman"/>
          <w:sz w:val="28"/>
          <w:szCs w:val="28"/>
        </w:rPr>
        <w:t xml:space="preserve">Проект рішення з цього питання Вам розданий перед початком сесії. </w:t>
      </w:r>
    </w:p>
    <w:p w:rsidR="00D624BF" w:rsidRPr="0049679F" w:rsidRDefault="00D624BF" w:rsidP="00D624BF">
      <w:pPr>
        <w:spacing w:after="0" w:line="240" w:lineRule="auto"/>
        <w:ind w:firstLine="851"/>
        <w:jc w:val="both"/>
        <w:rPr>
          <w:rFonts w:ascii="Times New Roman" w:hAnsi="Times New Roman" w:cs="Times New Roman"/>
          <w:bCs/>
          <w:sz w:val="28"/>
          <w:szCs w:val="28"/>
        </w:rPr>
      </w:pPr>
      <w:r w:rsidRPr="0049679F">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49679F">
        <w:rPr>
          <w:rFonts w:ascii="Times New Roman" w:hAnsi="Times New Roman" w:cs="Times New Roman"/>
          <w:bCs/>
          <w:sz w:val="28"/>
          <w:szCs w:val="28"/>
        </w:rPr>
        <w:t>економічної політики, планування бюджету та фінансів.</w:t>
      </w:r>
    </w:p>
    <w:p w:rsidR="00013E1B" w:rsidRPr="0049679F" w:rsidRDefault="00013E1B" w:rsidP="00013E1B">
      <w:pPr>
        <w:spacing w:after="0" w:line="240" w:lineRule="auto"/>
        <w:ind w:firstLine="851"/>
        <w:jc w:val="both"/>
        <w:rPr>
          <w:bCs/>
          <w:sz w:val="28"/>
          <w:szCs w:val="28"/>
        </w:rPr>
      </w:pPr>
      <w:r w:rsidRPr="0049679F">
        <w:rPr>
          <w:rFonts w:ascii="Times New Roman" w:hAnsi="Times New Roman" w:cs="Times New Roman"/>
          <w:bCs/>
          <w:sz w:val="28"/>
          <w:szCs w:val="28"/>
        </w:rPr>
        <w:t>Які будуть пропозиції</w:t>
      </w:r>
      <w:r w:rsidRPr="0049679F">
        <w:rPr>
          <w:bCs/>
          <w:sz w:val="28"/>
          <w:szCs w:val="28"/>
        </w:rPr>
        <w:t>?</w:t>
      </w:r>
    </w:p>
    <w:p w:rsidR="00013E1B" w:rsidRPr="0049679F"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49679F">
        <w:rPr>
          <w:rFonts w:ascii="Times New Roman" w:hAnsi="Times New Roman" w:cs="Times New Roman"/>
          <w:sz w:val="28"/>
          <w:szCs w:val="28"/>
        </w:rPr>
        <w:t xml:space="preserve">Надійшла пропозиція  проект рішення прийняти як рішення сесії. </w:t>
      </w:r>
    </w:p>
    <w:p w:rsidR="00013E1B" w:rsidRPr="0049679F" w:rsidRDefault="00013E1B" w:rsidP="00013E1B">
      <w:pPr>
        <w:pStyle w:val="a7"/>
        <w:spacing w:after="0" w:line="240" w:lineRule="auto"/>
        <w:ind w:firstLine="567"/>
        <w:jc w:val="both"/>
        <w:rPr>
          <w:rFonts w:ascii="Times New Roman" w:hAnsi="Times New Roman" w:cs="Times New Roman"/>
          <w:sz w:val="28"/>
          <w:szCs w:val="28"/>
        </w:rPr>
      </w:pPr>
      <w:r w:rsidRPr="0049679F">
        <w:rPr>
          <w:rFonts w:ascii="Times New Roman" w:hAnsi="Times New Roman" w:cs="Times New Roman"/>
          <w:sz w:val="28"/>
          <w:szCs w:val="28"/>
        </w:rPr>
        <w:t>Прошу депутатів проголосувати</w:t>
      </w:r>
    </w:p>
    <w:p w:rsidR="00013E1B" w:rsidRPr="0049679F" w:rsidRDefault="00013E1B" w:rsidP="004A5370">
      <w:pPr>
        <w:tabs>
          <w:tab w:val="right" w:pos="9355"/>
        </w:tabs>
        <w:spacing w:after="0" w:line="240" w:lineRule="auto"/>
        <w:ind w:firstLine="709"/>
        <w:jc w:val="both"/>
        <w:rPr>
          <w:rFonts w:ascii="Times New Roman" w:hAnsi="Times New Roman" w:cs="Times New Roman"/>
          <w:sz w:val="28"/>
          <w:szCs w:val="28"/>
        </w:rPr>
      </w:pPr>
      <w:r w:rsidRPr="0049679F">
        <w:rPr>
          <w:rFonts w:ascii="Times New Roman" w:hAnsi="Times New Roman" w:cs="Times New Roman"/>
          <w:sz w:val="28"/>
          <w:szCs w:val="28"/>
        </w:rPr>
        <w:t>Хто за те, щоб проект рішення з питання «</w:t>
      </w:r>
      <w:r w:rsidR="0089333D" w:rsidRPr="0089333D">
        <w:rPr>
          <w:rFonts w:ascii="Times New Roman" w:eastAsia="Times New Roman" w:hAnsi="Times New Roman" w:cs="Times New Roman"/>
          <w:sz w:val="28"/>
          <w:szCs w:val="28"/>
        </w:rPr>
        <w:t xml:space="preserve">Про внесення змін до Заходів на виконання «Програми сприяння діяльності органів самоорганізації </w:t>
      </w:r>
      <w:r w:rsidR="0089333D" w:rsidRPr="0089333D">
        <w:rPr>
          <w:rFonts w:ascii="Times New Roman" w:eastAsia="Times New Roman" w:hAnsi="Times New Roman" w:cs="Times New Roman"/>
          <w:sz w:val="28"/>
          <w:szCs w:val="28"/>
        </w:rPr>
        <w:lastRenderedPageBreak/>
        <w:t>населення у Київському районі м. Полтави на 2021-2025 роки» у 2024 році</w:t>
      </w:r>
      <w:r w:rsidR="0049679F" w:rsidRPr="0049679F">
        <w:rPr>
          <w:rFonts w:ascii="Times New Roman" w:hAnsi="Times New Roman" w:cs="Times New Roman"/>
          <w:sz w:val="28"/>
          <w:szCs w:val="28"/>
        </w:rPr>
        <w:t>»</w:t>
      </w:r>
      <w:r w:rsidR="004A5370">
        <w:rPr>
          <w:rFonts w:ascii="Times New Roman" w:hAnsi="Times New Roman" w:cs="Times New Roman"/>
          <w:sz w:val="28"/>
          <w:szCs w:val="28"/>
        </w:rPr>
        <w:t xml:space="preserve"> </w:t>
      </w:r>
      <w:r w:rsidRPr="0049679F">
        <w:rPr>
          <w:rFonts w:ascii="Times New Roman" w:hAnsi="Times New Roman" w:cs="Times New Roman"/>
          <w:sz w:val="28"/>
          <w:szCs w:val="28"/>
        </w:rPr>
        <w:t xml:space="preserve"> прийняти як рішення сесії, прошу голосувати.</w:t>
      </w:r>
    </w:p>
    <w:p w:rsidR="005B522E" w:rsidRPr="005B522E" w:rsidRDefault="005B522E" w:rsidP="005B522E">
      <w:pPr>
        <w:tabs>
          <w:tab w:val="right" w:pos="9355"/>
        </w:tabs>
        <w:spacing w:after="0" w:line="240" w:lineRule="auto"/>
        <w:ind w:firstLine="709"/>
        <w:jc w:val="both"/>
        <w:rPr>
          <w:rFonts w:ascii="Times New Roman" w:hAnsi="Times New Roman" w:cs="Times New Roman"/>
          <w:sz w:val="28"/>
          <w:szCs w:val="28"/>
        </w:rPr>
      </w:pPr>
    </w:p>
    <w:p w:rsidR="005B522E" w:rsidRPr="005B522E" w:rsidRDefault="005B522E" w:rsidP="005B522E">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C84282" w:rsidRPr="005B522E" w:rsidRDefault="00C84282" w:rsidP="00C84282">
      <w:pPr>
        <w:spacing w:after="0" w:line="240" w:lineRule="auto"/>
        <w:ind w:firstLine="720"/>
        <w:jc w:val="both"/>
        <w:rPr>
          <w:rFonts w:ascii="Times New Roman" w:hAnsi="Times New Roman" w:cs="Times New Roman"/>
          <w:sz w:val="28"/>
          <w:szCs w:val="28"/>
        </w:rPr>
      </w:pPr>
      <w:r w:rsidRPr="005B522E">
        <w:rPr>
          <w:rFonts w:ascii="Times New Roman" w:hAnsi="Times New Roman" w:cs="Times New Roman"/>
          <w:sz w:val="28"/>
          <w:szCs w:val="28"/>
        </w:rPr>
        <w:t>Хто за  - 28. Проти – 0.</w:t>
      </w:r>
      <w:r w:rsidRPr="00C84282">
        <w:rPr>
          <w:rFonts w:ascii="Times New Roman" w:hAnsi="Times New Roman" w:cs="Times New Roman"/>
          <w:sz w:val="28"/>
          <w:szCs w:val="28"/>
        </w:rPr>
        <w:t xml:space="preserve"> </w:t>
      </w:r>
      <w:r w:rsidRPr="005B522E">
        <w:rPr>
          <w:rFonts w:ascii="Times New Roman" w:hAnsi="Times New Roman" w:cs="Times New Roman"/>
          <w:sz w:val="28"/>
          <w:szCs w:val="28"/>
        </w:rPr>
        <w:t>Утримались-0.</w:t>
      </w:r>
    </w:p>
    <w:p w:rsidR="00013E1B" w:rsidRPr="002D6BCF" w:rsidRDefault="00013E1B" w:rsidP="00013E1B">
      <w:pPr>
        <w:tabs>
          <w:tab w:val="right" w:pos="9355"/>
        </w:tabs>
        <w:spacing w:after="0" w:line="240" w:lineRule="auto"/>
        <w:ind w:firstLine="709"/>
        <w:jc w:val="both"/>
        <w:rPr>
          <w:rFonts w:ascii="Times New Roman" w:hAnsi="Times New Roman" w:cs="Times New Roman"/>
          <w:i/>
          <w:sz w:val="28"/>
          <w:szCs w:val="28"/>
        </w:rPr>
      </w:pPr>
      <w:r w:rsidRPr="002D6BCF">
        <w:rPr>
          <w:rFonts w:ascii="Times New Roman" w:hAnsi="Times New Roman" w:cs="Times New Roman"/>
          <w:i/>
          <w:sz w:val="28"/>
          <w:szCs w:val="28"/>
        </w:rPr>
        <w:t xml:space="preserve">Рішення </w:t>
      </w:r>
      <w:r w:rsidR="002D6BCF" w:rsidRPr="002D6BCF">
        <w:rPr>
          <w:rFonts w:ascii="Times New Roman" w:hAnsi="Times New Roman" w:cs="Times New Roman"/>
          <w:i/>
          <w:sz w:val="28"/>
          <w:szCs w:val="28"/>
        </w:rPr>
        <w:t>«</w:t>
      </w:r>
      <w:r w:rsidR="002D6BCF" w:rsidRPr="002D6BCF">
        <w:rPr>
          <w:rFonts w:ascii="Times New Roman" w:eastAsia="Times New Roman" w:hAnsi="Times New Roman" w:cs="Times New Roman"/>
          <w:i/>
          <w:sz w:val="28"/>
          <w:szCs w:val="28"/>
        </w:rPr>
        <w:t>Про внесення змін до Заходів на виконання «Програми сприяння діяльності органів самоорганізації населення у Київському районі м. Полтави на 2021-2025 роки» у 2024 році</w:t>
      </w:r>
      <w:r w:rsidR="002D6BCF" w:rsidRPr="002D6BCF">
        <w:rPr>
          <w:rFonts w:ascii="Times New Roman" w:hAnsi="Times New Roman" w:cs="Times New Roman"/>
          <w:i/>
          <w:sz w:val="28"/>
          <w:szCs w:val="28"/>
        </w:rPr>
        <w:t xml:space="preserve">» </w:t>
      </w:r>
      <w:r w:rsidRPr="002D6BCF">
        <w:rPr>
          <w:rFonts w:ascii="Times New Roman" w:hAnsi="Times New Roman" w:cs="Times New Roman"/>
          <w:i/>
          <w:sz w:val="28"/>
          <w:szCs w:val="28"/>
        </w:rPr>
        <w:t>приймається</w:t>
      </w:r>
      <w:r w:rsidR="002D6BCF" w:rsidRPr="002D6BCF">
        <w:rPr>
          <w:rFonts w:ascii="Times New Roman" w:hAnsi="Times New Roman" w:cs="Times New Roman"/>
          <w:i/>
          <w:sz w:val="28"/>
          <w:szCs w:val="28"/>
        </w:rPr>
        <w:t xml:space="preserve"> (додається).</w:t>
      </w:r>
    </w:p>
    <w:p w:rsidR="00013E1B" w:rsidRDefault="00013E1B">
      <w:pPr>
        <w:rPr>
          <w:rFonts w:ascii="Times New Roman" w:hAnsi="Times New Roman" w:cs="Times New Roman"/>
          <w:color w:val="FF0000"/>
          <w:sz w:val="28"/>
          <w:szCs w:val="28"/>
        </w:rPr>
      </w:pPr>
    </w:p>
    <w:p w:rsidR="00D624BF" w:rsidRPr="008924E1" w:rsidRDefault="00B71BAC" w:rsidP="00D624BF">
      <w:pPr>
        <w:spacing w:after="0" w:line="240" w:lineRule="auto"/>
        <w:jc w:val="both"/>
        <w:rPr>
          <w:rFonts w:ascii="Times New Roman" w:hAnsi="Times New Roman" w:cs="Times New Roman"/>
          <w:b/>
          <w:sz w:val="28"/>
          <w:szCs w:val="28"/>
          <w:lang w:eastAsia="ru-RU"/>
        </w:rPr>
      </w:pPr>
      <w:r w:rsidRPr="00B71BAC">
        <w:rPr>
          <w:rFonts w:ascii="Times New Roman" w:eastAsia="Times New Roman" w:hAnsi="Times New Roman" w:cs="Times New Roman"/>
          <w:b/>
          <w:sz w:val="28"/>
          <w:szCs w:val="28"/>
        </w:rPr>
        <w:t>4</w:t>
      </w:r>
      <w:r w:rsidR="00D624BF" w:rsidRPr="00B71BAC">
        <w:rPr>
          <w:rFonts w:ascii="Times New Roman" w:eastAsia="Times New Roman" w:hAnsi="Times New Roman" w:cs="Times New Roman"/>
          <w:b/>
          <w:sz w:val="28"/>
          <w:szCs w:val="28"/>
        </w:rPr>
        <w:t>. Про</w:t>
      </w:r>
      <w:r w:rsidR="00D624BF" w:rsidRPr="008924E1">
        <w:rPr>
          <w:rFonts w:ascii="Times New Roman" w:eastAsia="Times New Roman" w:hAnsi="Times New Roman" w:cs="Times New Roman"/>
          <w:b/>
          <w:sz w:val="28"/>
          <w:szCs w:val="28"/>
        </w:rPr>
        <w:t xml:space="preserve"> затвердження розпоряджень голови районної ради</w:t>
      </w:r>
      <w:r w:rsidR="00D624BF">
        <w:rPr>
          <w:rFonts w:ascii="Times New Roman" w:eastAsia="Times New Roman" w:hAnsi="Times New Roman" w:cs="Times New Roman"/>
          <w:b/>
          <w:sz w:val="28"/>
          <w:szCs w:val="28"/>
        </w:rPr>
        <w:t xml:space="preserve"> про виділення коштів за січень-березень 2024 року</w:t>
      </w:r>
    </w:p>
    <w:p w:rsidR="00D624BF" w:rsidRPr="0049679F" w:rsidRDefault="00D624BF" w:rsidP="00D624BF">
      <w:pPr>
        <w:tabs>
          <w:tab w:val="right" w:pos="9355"/>
        </w:tabs>
        <w:spacing w:after="0" w:line="240" w:lineRule="auto"/>
        <w:ind w:firstLine="709"/>
        <w:jc w:val="both"/>
        <w:rPr>
          <w:rFonts w:ascii="Times New Roman" w:hAnsi="Times New Roman" w:cs="Times New Roman"/>
          <w:color w:val="FF0000"/>
          <w:sz w:val="28"/>
          <w:szCs w:val="28"/>
        </w:rPr>
      </w:pPr>
    </w:p>
    <w:p w:rsidR="00D624BF" w:rsidRPr="0049679F" w:rsidRDefault="00D624BF" w:rsidP="00D624BF">
      <w:pPr>
        <w:tabs>
          <w:tab w:val="right" w:pos="9355"/>
        </w:tabs>
        <w:spacing w:after="0" w:line="240" w:lineRule="auto"/>
        <w:ind w:firstLine="709"/>
        <w:jc w:val="both"/>
        <w:rPr>
          <w:rFonts w:ascii="Times New Roman" w:hAnsi="Times New Roman" w:cs="Times New Roman"/>
          <w:sz w:val="28"/>
          <w:szCs w:val="28"/>
        </w:rPr>
      </w:pPr>
      <w:r w:rsidRPr="0049679F">
        <w:rPr>
          <w:rFonts w:ascii="Times New Roman" w:eastAsia="Times New Roman" w:hAnsi="Times New Roman" w:cs="Times New Roman"/>
          <w:sz w:val="28"/>
          <w:szCs w:val="28"/>
        </w:rPr>
        <w:t>Доповідає: Гаркун А.В. – начальник фінансового відділу виконкому районної ради</w:t>
      </w:r>
    </w:p>
    <w:p w:rsidR="00D624BF" w:rsidRDefault="00D624BF" w:rsidP="00D624BF">
      <w:pPr>
        <w:tabs>
          <w:tab w:val="right" w:pos="9355"/>
        </w:tabs>
        <w:spacing w:after="0" w:line="240" w:lineRule="auto"/>
        <w:ind w:firstLine="709"/>
        <w:jc w:val="both"/>
        <w:rPr>
          <w:rFonts w:ascii="Times New Roman" w:hAnsi="Times New Roman" w:cs="Times New Roman"/>
          <w:color w:val="FF0000"/>
          <w:sz w:val="28"/>
          <w:szCs w:val="28"/>
        </w:rPr>
      </w:pPr>
    </w:p>
    <w:p w:rsidR="00506DCE" w:rsidRPr="005B522E" w:rsidRDefault="00506DCE" w:rsidP="00D624BF">
      <w:pPr>
        <w:tabs>
          <w:tab w:val="right" w:pos="9355"/>
        </w:tabs>
        <w:spacing w:after="0" w:line="240" w:lineRule="auto"/>
        <w:ind w:firstLine="709"/>
        <w:jc w:val="both"/>
        <w:rPr>
          <w:rFonts w:ascii="Times New Roman" w:hAnsi="Times New Roman" w:cs="Times New Roman"/>
          <w:i/>
          <w:sz w:val="28"/>
          <w:szCs w:val="28"/>
        </w:rPr>
      </w:pPr>
      <w:r w:rsidRPr="005B522E">
        <w:rPr>
          <w:rFonts w:ascii="Times New Roman" w:hAnsi="Times New Roman" w:cs="Times New Roman"/>
          <w:i/>
          <w:sz w:val="28"/>
          <w:szCs w:val="28"/>
        </w:rPr>
        <w:t>(Гаркун)</w:t>
      </w:r>
    </w:p>
    <w:p w:rsidR="00506DCE" w:rsidRPr="007F44F2" w:rsidRDefault="005B522E" w:rsidP="00D624BF">
      <w:pPr>
        <w:tabs>
          <w:tab w:val="right" w:pos="9355"/>
        </w:tabs>
        <w:spacing w:after="0" w:line="240" w:lineRule="auto"/>
        <w:ind w:firstLine="709"/>
        <w:jc w:val="both"/>
        <w:rPr>
          <w:rFonts w:ascii="Times New Roman" w:hAnsi="Times New Roman" w:cs="Times New Roman"/>
          <w:sz w:val="28"/>
          <w:szCs w:val="28"/>
        </w:rPr>
      </w:pPr>
      <w:r w:rsidRPr="007F44F2">
        <w:rPr>
          <w:rFonts w:ascii="Times New Roman" w:hAnsi="Times New Roman" w:cs="Times New Roman"/>
          <w:sz w:val="28"/>
          <w:szCs w:val="28"/>
        </w:rPr>
        <w:t>Шановні депутати!</w:t>
      </w:r>
    </w:p>
    <w:p w:rsidR="00506DCE" w:rsidRPr="00506DCE" w:rsidRDefault="0004679F" w:rsidP="00506DC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даному рішенні </w:t>
      </w:r>
      <w:r w:rsidR="007F44F2">
        <w:rPr>
          <w:rFonts w:ascii="Times New Roman" w:hAnsi="Times New Roman" w:cs="Times New Roman"/>
          <w:sz w:val="28"/>
          <w:szCs w:val="28"/>
        </w:rPr>
        <w:t>п</w:t>
      </w:r>
      <w:r w:rsidR="00506DCE" w:rsidRPr="00506DCE">
        <w:rPr>
          <w:rFonts w:ascii="Times New Roman" w:hAnsi="Times New Roman" w:cs="Times New Roman"/>
          <w:sz w:val="28"/>
          <w:szCs w:val="28"/>
        </w:rPr>
        <w:t>ропонується:</w:t>
      </w:r>
      <w:r w:rsidR="007F44F2">
        <w:rPr>
          <w:rFonts w:ascii="Times New Roman" w:hAnsi="Times New Roman" w:cs="Times New Roman"/>
        </w:rPr>
        <w:tab/>
      </w:r>
      <w:r w:rsidR="007F44F2">
        <w:rPr>
          <w:rFonts w:ascii="Times New Roman" w:hAnsi="Times New Roman" w:cs="Times New Roman"/>
        </w:rPr>
        <w:tab/>
      </w:r>
      <w:r w:rsidR="007F44F2">
        <w:rPr>
          <w:rFonts w:ascii="Times New Roman" w:hAnsi="Times New Roman" w:cs="Times New Roman"/>
        </w:rPr>
        <w:tab/>
      </w:r>
      <w:r w:rsidR="007F44F2">
        <w:rPr>
          <w:rFonts w:ascii="Times New Roman" w:hAnsi="Times New Roman" w:cs="Times New Roman"/>
        </w:rPr>
        <w:tab/>
      </w:r>
      <w:r w:rsidR="007F44F2">
        <w:rPr>
          <w:rFonts w:ascii="Times New Roman" w:hAnsi="Times New Roman" w:cs="Times New Roman"/>
        </w:rPr>
        <w:tab/>
      </w:r>
      <w:r w:rsidR="007F44F2">
        <w:rPr>
          <w:rFonts w:ascii="Times New Roman" w:hAnsi="Times New Roman" w:cs="Times New Roman"/>
        </w:rPr>
        <w:tab/>
      </w:r>
      <w:r w:rsidR="007F44F2">
        <w:rPr>
          <w:rFonts w:ascii="Times New Roman" w:hAnsi="Times New Roman" w:cs="Times New Roman"/>
        </w:rPr>
        <w:tab/>
      </w:r>
      <w:r w:rsidR="007F44F2">
        <w:rPr>
          <w:rFonts w:ascii="Times New Roman" w:hAnsi="Times New Roman" w:cs="Times New Roman"/>
        </w:rPr>
        <w:tab/>
        <w:t xml:space="preserve">      </w:t>
      </w:r>
      <w:r w:rsidR="00506DCE" w:rsidRPr="00506DCE">
        <w:rPr>
          <w:rFonts w:ascii="Times New Roman" w:hAnsi="Times New Roman" w:cs="Times New Roman"/>
          <w:sz w:val="28"/>
          <w:szCs w:val="28"/>
        </w:rPr>
        <w:t>1. Затвердити розпорядження голови районної ради «Про виділення коштів» в рамках виконання Програми сприяння діяльності органів самоорганізації населення у Київському районі м. Полтави на 2021-2025 роки:</w:t>
      </w:r>
    </w:p>
    <w:p w:rsidR="00506DCE" w:rsidRPr="00506DCE" w:rsidRDefault="00506DCE" w:rsidP="00506DCE">
      <w:pPr>
        <w:spacing w:after="0" w:line="240" w:lineRule="auto"/>
        <w:ind w:firstLine="851"/>
        <w:jc w:val="both"/>
        <w:rPr>
          <w:rFonts w:ascii="Times New Roman" w:hAnsi="Times New Roman" w:cs="Times New Roman"/>
          <w:sz w:val="28"/>
          <w:szCs w:val="28"/>
        </w:rPr>
      </w:pPr>
      <w:r w:rsidRPr="00506DCE">
        <w:rPr>
          <w:rFonts w:ascii="Times New Roman" w:hAnsi="Times New Roman" w:cs="Times New Roman"/>
          <w:sz w:val="28"/>
          <w:szCs w:val="28"/>
        </w:rPr>
        <w:t>від 12.02.2024 р. № 16-р для оплати за придбання паперу та канцелярських товарів на потреби  органів самоорганізації населення: м/р «</w:t>
      </w:r>
      <w:proofErr w:type="spellStart"/>
      <w:r w:rsidRPr="00506DCE">
        <w:rPr>
          <w:rFonts w:ascii="Times New Roman" w:hAnsi="Times New Roman" w:cs="Times New Roman"/>
          <w:sz w:val="28"/>
          <w:szCs w:val="28"/>
        </w:rPr>
        <w:t>Юрівка</w:t>
      </w:r>
      <w:proofErr w:type="spellEnd"/>
      <w:r w:rsidRPr="00506DCE">
        <w:rPr>
          <w:rFonts w:ascii="Times New Roman" w:hAnsi="Times New Roman" w:cs="Times New Roman"/>
          <w:sz w:val="28"/>
          <w:szCs w:val="28"/>
        </w:rPr>
        <w:t>», м/р «Сонячний», вуличний комітет «</w:t>
      </w:r>
      <w:proofErr w:type="spellStart"/>
      <w:r w:rsidRPr="00506DCE">
        <w:rPr>
          <w:rFonts w:ascii="Times New Roman" w:hAnsi="Times New Roman" w:cs="Times New Roman"/>
          <w:sz w:val="28"/>
          <w:szCs w:val="28"/>
        </w:rPr>
        <w:t>Павленківський</w:t>
      </w:r>
      <w:proofErr w:type="spellEnd"/>
      <w:r w:rsidRPr="00506DCE">
        <w:rPr>
          <w:rFonts w:ascii="Times New Roman" w:hAnsi="Times New Roman" w:cs="Times New Roman"/>
          <w:sz w:val="28"/>
          <w:szCs w:val="28"/>
        </w:rPr>
        <w:t>», селищний комітет «</w:t>
      </w:r>
      <w:proofErr w:type="spellStart"/>
      <w:r w:rsidRPr="00506DCE">
        <w:rPr>
          <w:rFonts w:ascii="Times New Roman" w:hAnsi="Times New Roman" w:cs="Times New Roman"/>
          <w:sz w:val="28"/>
          <w:szCs w:val="28"/>
        </w:rPr>
        <w:t>Яківці</w:t>
      </w:r>
      <w:proofErr w:type="spellEnd"/>
      <w:r w:rsidRPr="00506DCE">
        <w:rPr>
          <w:rFonts w:ascii="Times New Roman" w:hAnsi="Times New Roman" w:cs="Times New Roman"/>
          <w:sz w:val="28"/>
          <w:szCs w:val="28"/>
        </w:rPr>
        <w:t>», селищний комітет «Рибці», селищний комітет «</w:t>
      </w:r>
      <w:proofErr w:type="spellStart"/>
      <w:r w:rsidRPr="00506DCE">
        <w:rPr>
          <w:rFonts w:ascii="Times New Roman" w:hAnsi="Times New Roman" w:cs="Times New Roman"/>
          <w:sz w:val="28"/>
          <w:szCs w:val="28"/>
        </w:rPr>
        <w:t>Івонченці</w:t>
      </w:r>
      <w:proofErr w:type="spellEnd"/>
      <w:r w:rsidRPr="00506DCE">
        <w:rPr>
          <w:rFonts w:ascii="Times New Roman" w:hAnsi="Times New Roman" w:cs="Times New Roman"/>
          <w:sz w:val="28"/>
          <w:szCs w:val="28"/>
        </w:rPr>
        <w:t xml:space="preserve">», вуличний комітет «Молодіжний», селищний комітет «Д. </w:t>
      </w:r>
      <w:proofErr w:type="spellStart"/>
      <w:r w:rsidRPr="00506DCE">
        <w:rPr>
          <w:rFonts w:ascii="Times New Roman" w:hAnsi="Times New Roman" w:cs="Times New Roman"/>
          <w:sz w:val="28"/>
          <w:szCs w:val="28"/>
        </w:rPr>
        <w:t>Яківці</w:t>
      </w:r>
      <w:proofErr w:type="spellEnd"/>
      <w:r w:rsidRPr="00506DCE">
        <w:rPr>
          <w:rFonts w:ascii="Times New Roman" w:hAnsi="Times New Roman" w:cs="Times New Roman"/>
          <w:sz w:val="28"/>
          <w:szCs w:val="28"/>
        </w:rPr>
        <w:t>», вуличний комітет «Справедливий», будинковий комітет «громада», м/р МБЗ, вуличний комітет «Ясени», комітет мікрорайону «ПААЗ-Ляхівка» в сумі 2999,40 грн;</w:t>
      </w:r>
    </w:p>
    <w:p w:rsidR="00506DCE" w:rsidRPr="00506DCE" w:rsidRDefault="00506DCE" w:rsidP="00506DCE">
      <w:pPr>
        <w:spacing w:after="0" w:line="240" w:lineRule="auto"/>
        <w:ind w:firstLine="851"/>
        <w:jc w:val="both"/>
        <w:rPr>
          <w:rFonts w:ascii="Times New Roman" w:hAnsi="Times New Roman" w:cs="Times New Roman"/>
          <w:sz w:val="28"/>
          <w:szCs w:val="28"/>
        </w:rPr>
      </w:pPr>
      <w:r w:rsidRPr="00506DCE">
        <w:rPr>
          <w:rFonts w:ascii="Times New Roman" w:hAnsi="Times New Roman" w:cs="Times New Roman"/>
          <w:sz w:val="28"/>
          <w:szCs w:val="28"/>
        </w:rPr>
        <w:t xml:space="preserve">від 12.02.2024 р. № 17-р для оплати страхування майна, що взято в оренду, а саме нежитлових приміщень селищних комітетів за адресами: вул. Відрадна, 22, вул. Агітаційна, 43, Війська Запорізького, 44,  </w:t>
      </w:r>
      <w:proofErr w:type="spellStart"/>
      <w:r w:rsidRPr="00506DCE">
        <w:rPr>
          <w:rFonts w:ascii="Times New Roman" w:hAnsi="Times New Roman" w:cs="Times New Roman"/>
          <w:sz w:val="28"/>
          <w:szCs w:val="28"/>
        </w:rPr>
        <w:t>пров</w:t>
      </w:r>
      <w:proofErr w:type="spellEnd"/>
      <w:r w:rsidRPr="00506DCE">
        <w:rPr>
          <w:rFonts w:ascii="Times New Roman" w:hAnsi="Times New Roman" w:cs="Times New Roman"/>
          <w:sz w:val="28"/>
          <w:szCs w:val="28"/>
        </w:rPr>
        <w:t>. Силікатний 2 в сумі 2278,75 грн.</w:t>
      </w:r>
    </w:p>
    <w:p w:rsidR="00506DCE" w:rsidRPr="00506DCE" w:rsidRDefault="00506DCE" w:rsidP="00506DCE">
      <w:pPr>
        <w:spacing w:after="0" w:line="240" w:lineRule="auto"/>
        <w:ind w:firstLine="851"/>
        <w:jc w:val="both"/>
        <w:rPr>
          <w:rFonts w:ascii="Times New Roman" w:hAnsi="Times New Roman" w:cs="Times New Roman"/>
          <w:sz w:val="28"/>
          <w:szCs w:val="28"/>
        </w:rPr>
      </w:pPr>
    </w:p>
    <w:p w:rsidR="00506DCE" w:rsidRPr="00506DCE" w:rsidRDefault="00506DCE" w:rsidP="00506DCE">
      <w:pPr>
        <w:spacing w:after="0" w:line="240" w:lineRule="auto"/>
        <w:ind w:firstLine="851"/>
        <w:jc w:val="both"/>
        <w:rPr>
          <w:rFonts w:ascii="Times New Roman" w:hAnsi="Times New Roman" w:cs="Times New Roman"/>
          <w:sz w:val="28"/>
          <w:szCs w:val="28"/>
        </w:rPr>
      </w:pPr>
      <w:r w:rsidRPr="00506DCE">
        <w:rPr>
          <w:rFonts w:ascii="Times New Roman" w:hAnsi="Times New Roman" w:cs="Times New Roman"/>
          <w:sz w:val="28"/>
          <w:szCs w:val="28"/>
        </w:rPr>
        <w:t>2. Затвердити розпорядження голови районної ради «Про виділення коштів» в рамках виконання Програми соціального забезпечення та соціального захисту населення    Полтавської міської територіальної громади «Турбота» на 2024 рік ; Програми соціального захисту окремих категорій громадян Полтавської міської територіальної громади, які мають право на пільги; Програми зайнятості населення Полтавської міської територіальної громади на 2024-2026 роки, Програми  компенсаційних виплат за пільговий проїзд окремих категорій громадян на залізничному транспорті:</w:t>
      </w:r>
    </w:p>
    <w:p w:rsidR="00506DCE" w:rsidRPr="00506DCE" w:rsidRDefault="00506DCE" w:rsidP="00506DCE">
      <w:pPr>
        <w:spacing w:after="0" w:line="240" w:lineRule="auto"/>
        <w:ind w:firstLine="851"/>
        <w:jc w:val="both"/>
        <w:rPr>
          <w:rFonts w:ascii="Times New Roman" w:hAnsi="Times New Roman" w:cs="Times New Roman"/>
          <w:sz w:val="28"/>
          <w:szCs w:val="28"/>
        </w:rPr>
      </w:pPr>
      <w:r w:rsidRPr="00506DCE">
        <w:rPr>
          <w:rFonts w:ascii="Times New Roman" w:hAnsi="Times New Roman" w:cs="Times New Roman"/>
          <w:sz w:val="28"/>
          <w:szCs w:val="28"/>
        </w:rPr>
        <w:t>від 11.01.2024 р.  № 5-р для фінансування:</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xml:space="preserve">- Одноразової матеріальної допомоги дружинам померлих громадян, смерть яких пов’язана з Чорнобильською катастрофою до Дня пам'яті </w:t>
      </w:r>
      <w:r w:rsidRPr="00506DCE">
        <w:rPr>
          <w:rFonts w:ascii="Times New Roman" w:hAnsi="Times New Roman" w:cs="Times New Roman"/>
          <w:sz w:val="28"/>
          <w:szCs w:val="28"/>
        </w:rPr>
        <w:lastRenderedPageBreak/>
        <w:t>Чорнобильської трагедії (по 1000,00 грн кожній); оплата послуг, пов’язаних з виплатою і доставкою грошової допомоги в сумі 125 170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Одноразової матеріальної допомоги до Дня матері матерям загиблих в Афганістані воїнів і матерям загиблих ветеранів війни, Захисників чи Захисниць України,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мешканкам Полтавської міської територіальної громади (по 3000,00 грн кожній). в сумі 231 000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Одноразової матеріальної допомоги одному з батьків (опікунів або піклувальників) дітей з інвалідністю до 18-ти років  до Дня захисту дітей  (по 3000,00 грн кожному); оплата послуг, пов’язаних з виплатою і доставкою грошової допомоги в сумі 1 485 000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Одноразової матеріальної допомоги до Дня захисту дітей батькам (опікунам або піклувальникам)  дітей до 18-ти років, один з батьків яких загинув (пропав безвісти) в районі проведення антитерористичної операції чи під час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мешканцям Полтавської міської територіальної в сумі 210 000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Одноразової матеріальної допомоги особам, які постраждали внаслідок Чорнобильської катастрофи (категорія 1),  до Дня вшанування учасників ліквідації наслідків аварії на Чорнобильській АЕС  (по 1000,00 грн кожній особі); оплата послуг, пов’язаних з виплатою і доставкою грошової допомоги в сумі 240 170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Одноразової матеріальної допомоги на оздоровлення особам з інвалідністю I та II груп по зору  (по 1000,00 грн кожній особі); оплата послуг, пов’язаних з виплатою і доставкою грошової допомоги в сумі 271 000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Одноразової матеріальної допомоги до Міжнародного дня людей з інвалідністю таким категоріям населення: особам з інвалідністю І групи загального захворювання, особам з інвалідністю  І та ІІ групи по зору, особам з інвалідністю з дитинства та дітям з інвалідністю до 18-ти років; (по 1000,00 грн кожній особі); оплата послуг, пов’язаних з виплатою і доставкою грошової допомоги в сумі 2 408 650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xml:space="preserve">- Щоквартальної матеріальної допомоги членам сімей загиблих ветеранів війни, Захисників чи Захисниць України,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w:t>
      </w:r>
      <w:r w:rsidRPr="00506DCE">
        <w:rPr>
          <w:rFonts w:ascii="Times New Roman" w:hAnsi="Times New Roman" w:cs="Times New Roman"/>
          <w:sz w:val="28"/>
          <w:szCs w:val="28"/>
        </w:rPr>
        <w:lastRenderedPageBreak/>
        <w:t>необхідних для забезпечення оборони України, захисту безпеки населення та інтересів держави у зв’язку з військовою агресією Російської Федерації проти в сумі 7 200 000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Щоквартальної матеріальної допомоги батькам (опікунам або піклувальникам)  дітей до 18-ти років, один з батьків яких загинув (пропав безвісти) в районі проведення антитерористичної операції чи під час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мешканцям Полтавської міської територіальної громади  (по 5000,00 грн кожному щоквартально) в сумі 1400000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Щоквартальної матеріальної допомоги дітям з інвалідністю та дітям-сиротам, інвалідність та сирітство  яких пов’язані з аварією на Чорнобильській АЕС (по 1000,0 грн кожному щоквартально) в сумі 8 000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на виконання рішення двадцять першої сесії Полтавської міської ради восьмого скликання від 23 грудня 2022 року  «Про надання одноразової грошової допомоги мобілізованим особам, які призвані на військову службу до Збройних Сил України у зв'язку з   військовою агресією Російської Федерації проти України, які зареєстровані на території Полтавської міської територіальної громади» (по 10000,00 грн кожній особі). Продовження виплати для тих, хто не отримав допомогу і новим мобілізованим в сумі 6 130 000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Одноразової матеріальної допомоги до Дня перемоги над нацизмом у Другій світовій війні учасникам бойових дій та особам з інвалідністю внаслідок війни  до 1928 року народження включно  (по 3000,00 грн кожній особі); оплата послуг, пов'язаних з виплатою і доставкою грошової допомоги  в сумі 60 640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Коштів, виділених для надання інших пільг окремим категоріям громадян відповідно до законодавства</w:t>
      </w:r>
      <w:r w:rsidRPr="00506DCE">
        <w:rPr>
          <w:rFonts w:ascii="Times New Roman" w:hAnsi="Times New Roman" w:cs="Times New Roman"/>
          <w:bCs/>
          <w:color w:val="333333"/>
          <w:sz w:val="28"/>
          <w:szCs w:val="28"/>
          <w:shd w:val="clear" w:color="auto" w:fill="FFFFFF"/>
        </w:rPr>
        <w:t xml:space="preserve"> в сумі 124 920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xml:space="preserve">- Коштів, виділених для забезпечення санаторно-курортним лікуванням осіб пільгових категорій: осіб з інвалідністю внаслідок війни, учасників бойових дій, членів сімей загиблих (померлих) ветеранів війни, учасників війни, крім осіб, яких визнано ветеранами відповідно до Закону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військовослужбовців  і членів їх сімей, осіб, які отримують пенсію відповідно до Закону України «Про пенсійне забезпечення осіб, звільнених з військової служби, та деяких інших осіб» (крім військовослужбовців строкової служби з числа осіб, на яких поширюється дія Закону України «Про статус ветеранів війни, гарантії їх соціального захисту») та осіб, </w:t>
      </w:r>
      <w:r w:rsidRPr="00506DCE">
        <w:rPr>
          <w:rFonts w:ascii="Times New Roman" w:hAnsi="Times New Roman" w:cs="Times New Roman"/>
          <w:sz w:val="28"/>
          <w:szCs w:val="28"/>
        </w:rPr>
        <w:lastRenderedPageBreak/>
        <w:t>зазначених у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лікуванням, затвердженим постановою  Кабінету Міністрів України  від 31 березня 2015 року № 200 в сумі 462 000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Пільг по послугам зв’язку відповідним категоріям населення в межах річних бюджетних призначень в сумі 454 000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Громадських робіт в межах річних бюджетних призначень в сумі 607000 грн (</w:t>
      </w:r>
      <w:proofErr w:type="spellStart"/>
      <w:r w:rsidRPr="00506DCE">
        <w:rPr>
          <w:rFonts w:ascii="Times New Roman" w:hAnsi="Times New Roman" w:cs="Times New Roman"/>
          <w:sz w:val="28"/>
          <w:szCs w:val="28"/>
        </w:rPr>
        <w:t>співфінансування</w:t>
      </w:r>
      <w:proofErr w:type="spellEnd"/>
      <w:r w:rsidRPr="00506DCE">
        <w:rPr>
          <w:rFonts w:ascii="Times New Roman" w:hAnsi="Times New Roman" w:cs="Times New Roman"/>
          <w:sz w:val="28"/>
          <w:szCs w:val="28"/>
        </w:rPr>
        <w:t>);</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Компенсаційних виплат за пільговий проїзд окремих категорій громадян на залізничному транспорті в сумі 200 000 грн;</w:t>
      </w:r>
    </w:p>
    <w:p w:rsidR="00506DCE" w:rsidRPr="00506DCE" w:rsidRDefault="00506DCE" w:rsidP="00506DCE">
      <w:pPr>
        <w:spacing w:after="0" w:line="240" w:lineRule="auto"/>
        <w:ind w:firstLine="708"/>
        <w:jc w:val="both"/>
        <w:rPr>
          <w:rFonts w:ascii="Times New Roman" w:hAnsi="Times New Roman" w:cs="Times New Roman"/>
          <w:sz w:val="28"/>
          <w:szCs w:val="28"/>
        </w:rPr>
      </w:pPr>
      <w:r w:rsidRPr="00506DCE">
        <w:rPr>
          <w:rFonts w:ascii="Times New Roman" w:hAnsi="Times New Roman" w:cs="Times New Roman"/>
          <w:sz w:val="28"/>
          <w:szCs w:val="28"/>
        </w:rPr>
        <w:t>- Соціальних гарантій фізичним особам, які надають соціальні послуги громадянам похилого віку, особам з інвалідністю , дітям з інвалідністю, хворим, які не здатні до самообслуговування і потребують сторонньої допомоги в сумі 2 715 520 грн.</w:t>
      </w:r>
    </w:p>
    <w:p w:rsidR="00506DCE" w:rsidRPr="0049679F" w:rsidRDefault="00506DCE" w:rsidP="00D624BF">
      <w:pPr>
        <w:tabs>
          <w:tab w:val="right" w:pos="9355"/>
        </w:tabs>
        <w:spacing w:after="0" w:line="240" w:lineRule="auto"/>
        <w:ind w:firstLine="709"/>
        <w:jc w:val="both"/>
        <w:rPr>
          <w:rFonts w:ascii="Times New Roman" w:hAnsi="Times New Roman" w:cs="Times New Roman"/>
          <w:color w:val="FF0000"/>
          <w:sz w:val="28"/>
          <w:szCs w:val="28"/>
        </w:rPr>
      </w:pPr>
    </w:p>
    <w:p w:rsidR="00D624BF" w:rsidRPr="0049679F" w:rsidRDefault="00D624BF" w:rsidP="00D624BF">
      <w:pPr>
        <w:tabs>
          <w:tab w:val="right" w:pos="9355"/>
        </w:tabs>
        <w:spacing w:after="0" w:line="240" w:lineRule="auto"/>
        <w:ind w:firstLine="709"/>
        <w:jc w:val="both"/>
        <w:rPr>
          <w:rFonts w:ascii="Times New Roman" w:hAnsi="Times New Roman" w:cs="Times New Roman"/>
          <w:i/>
          <w:sz w:val="28"/>
          <w:szCs w:val="28"/>
        </w:rPr>
      </w:pPr>
      <w:r w:rsidRPr="0049679F">
        <w:rPr>
          <w:rFonts w:ascii="Times New Roman" w:hAnsi="Times New Roman" w:cs="Times New Roman"/>
          <w:i/>
          <w:sz w:val="28"/>
          <w:szCs w:val="28"/>
        </w:rPr>
        <w:t>(після доповіді)</w:t>
      </w:r>
    </w:p>
    <w:p w:rsidR="00D624BF" w:rsidRPr="0049679F" w:rsidRDefault="00D624BF" w:rsidP="00D624BF">
      <w:pPr>
        <w:tabs>
          <w:tab w:val="right" w:pos="9355"/>
        </w:tabs>
        <w:spacing w:after="0" w:line="240" w:lineRule="auto"/>
        <w:ind w:firstLine="709"/>
        <w:jc w:val="both"/>
        <w:rPr>
          <w:rFonts w:ascii="Times New Roman" w:hAnsi="Times New Roman" w:cs="Times New Roman"/>
          <w:i/>
          <w:sz w:val="28"/>
          <w:szCs w:val="28"/>
        </w:rPr>
      </w:pPr>
      <w:r w:rsidRPr="0049679F">
        <w:rPr>
          <w:rFonts w:ascii="Times New Roman" w:hAnsi="Times New Roman" w:cs="Times New Roman"/>
          <w:i/>
          <w:sz w:val="28"/>
          <w:szCs w:val="28"/>
        </w:rPr>
        <w:t>(</w:t>
      </w:r>
      <w:proofErr w:type="spellStart"/>
      <w:r w:rsidRPr="0049679F">
        <w:rPr>
          <w:rFonts w:ascii="Times New Roman" w:hAnsi="Times New Roman" w:cs="Times New Roman"/>
          <w:i/>
          <w:sz w:val="28"/>
          <w:szCs w:val="28"/>
        </w:rPr>
        <w:t>Синягівський</w:t>
      </w:r>
      <w:proofErr w:type="spellEnd"/>
      <w:r w:rsidRPr="0049679F">
        <w:rPr>
          <w:rFonts w:ascii="Times New Roman" w:hAnsi="Times New Roman" w:cs="Times New Roman"/>
          <w:i/>
          <w:sz w:val="28"/>
          <w:szCs w:val="28"/>
        </w:rPr>
        <w:t>)</w:t>
      </w:r>
    </w:p>
    <w:p w:rsidR="00D624BF" w:rsidRPr="0049679F" w:rsidRDefault="00D624BF" w:rsidP="00D624BF">
      <w:pPr>
        <w:spacing w:after="0" w:line="240" w:lineRule="auto"/>
        <w:ind w:firstLine="851"/>
        <w:jc w:val="both"/>
        <w:rPr>
          <w:rFonts w:ascii="Times New Roman" w:hAnsi="Times New Roman" w:cs="Times New Roman"/>
          <w:sz w:val="28"/>
          <w:szCs w:val="28"/>
        </w:rPr>
      </w:pPr>
      <w:r w:rsidRPr="0049679F">
        <w:rPr>
          <w:rFonts w:ascii="Times New Roman" w:hAnsi="Times New Roman" w:cs="Times New Roman"/>
          <w:sz w:val="28"/>
          <w:szCs w:val="28"/>
        </w:rPr>
        <w:t>Запитання у присутніх є? Немає.</w:t>
      </w:r>
    </w:p>
    <w:p w:rsidR="00D624BF" w:rsidRPr="0049679F" w:rsidRDefault="00D624BF" w:rsidP="00D624BF">
      <w:pPr>
        <w:pStyle w:val="a7"/>
        <w:spacing w:after="0" w:line="240" w:lineRule="auto"/>
        <w:ind w:firstLine="567"/>
        <w:jc w:val="both"/>
        <w:rPr>
          <w:rFonts w:ascii="Times New Roman" w:hAnsi="Times New Roman" w:cs="Times New Roman"/>
          <w:sz w:val="28"/>
          <w:szCs w:val="28"/>
        </w:rPr>
      </w:pPr>
      <w:r w:rsidRPr="0049679F">
        <w:rPr>
          <w:rFonts w:ascii="Times New Roman" w:hAnsi="Times New Roman" w:cs="Times New Roman"/>
          <w:sz w:val="28"/>
          <w:szCs w:val="28"/>
        </w:rPr>
        <w:t xml:space="preserve">Проект рішення з цього питання Вам розданий перед початком сесії. </w:t>
      </w:r>
    </w:p>
    <w:p w:rsidR="00D624BF" w:rsidRPr="0049679F" w:rsidRDefault="00D624BF" w:rsidP="00D624BF">
      <w:pPr>
        <w:spacing w:after="0" w:line="240" w:lineRule="auto"/>
        <w:ind w:firstLine="851"/>
        <w:jc w:val="both"/>
        <w:rPr>
          <w:rFonts w:ascii="Times New Roman" w:hAnsi="Times New Roman" w:cs="Times New Roman"/>
          <w:bCs/>
          <w:sz w:val="28"/>
          <w:szCs w:val="28"/>
        </w:rPr>
      </w:pPr>
      <w:r w:rsidRPr="0049679F">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49679F">
        <w:rPr>
          <w:rFonts w:ascii="Times New Roman" w:hAnsi="Times New Roman" w:cs="Times New Roman"/>
          <w:bCs/>
          <w:sz w:val="28"/>
          <w:szCs w:val="28"/>
        </w:rPr>
        <w:t>економічної політики, планування бюджету та фінансів.</w:t>
      </w:r>
    </w:p>
    <w:p w:rsidR="00D624BF" w:rsidRPr="0049679F" w:rsidRDefault="00D624BF" w:rsidP="00D624BF">
      <w:pPr>
        <w:spacing w:after="0" w:line="240" w:lineRule="auto"/>
        <w:ind w:firstLine="851"/>
        <w:jc w:val="both"/>
        <w:rPr>
          <w:bCs/>
          <w:sz w:val="28"/>
          <w:szCs w:val="28"/>
        </w:rPr>
      </w:pPr>
      <w:r w:rsidRPr="0049679F">
        <w:rPr>
          <w:rFonts w:ascii="Times New Roman" w:hAnsi="Times New Roman" w:cs="Times New Roman"/>
          <w:bCs/>
          <w:sz w:val="28"/>
          <w:szCs w:val="28"/>
        </w:rPr>
        <w:t>Які будуть пропозиції</w:t>
      </w:r>
      <w:r w:rsidRPr="0049679F">
        <w:rPr>
          <w:bCs/>
          <w:sz w:val="28"/>
          <w:szCs w:val="28"/>
        </w:rPr>
        <w:t>?</w:t>
      </w:r>
    </w:p>
    <w:p w:rsidR="00D624BF" w:rsidRPr="0049679F" w:rsidRDefault="00D624BF" w:rsidP="00D624BF">
      <w:pPr>
        <w:tabs>
          <w:tab w:val="left" w:pos="0"/>
          <w:tab w:val="left" w:pos="851"/>
        </w:tabs>
        <w:spacing w:after="0" w:line="240" w:lineRule="auto"/>
        <w:ind w:firstLine="851"/>
        <w:jc w:val="both"/>
        <w:rPr>
          <w:rFonts w:ascii="Times New Roman" w:hAnsi="Times New Roman" w:cs="Times New Roman"/>
          <w:sz w:val="28"/>
          <w:szCs w:val="28"/>
        </w:rPr>
      </w:pPr>
      <w:r w:rsidRPr="0049679F">
        <w:rPr>
          <w:rFonts w:ascii="Times New Roman" w:hAnsi="Times New Roman" w:cs="Times New Roman"/>
          <w:sz w:val="28"/>
          <w:szCs w:val="28"/>
        </w:rPr>
        <w:t xml:space="preserve">Надійшла пропозиція  проект рішення прийняти як рішення сесії. </w:t>
      </w:r>
    </w:p>
    <w:p w:rsidR="00D624BF" w:rsidRPr="0049679F" w:rsidRDefault="00D624BF" w:rsidP="00D624BF">
      <w:pPr>
        <w:pStyle w:val="a7"/>
        <w:spacing w:after="0" w:line="240" w:lineRule="auto"/>
        <w:ind w:firstLine="567"/>
        <w:jc w:val="both"/>
        <w:rPr>
          <w:rFonts w:ascii="Times New Roman" w:hAnsi="Times New Roman" w:cs="Times New Roman"/>
          <w:sz w:val="28"/>
          <w:szCs w:val="28"/>
        </w:rPr>
      </w:pPr>
      <w:r w:rsidRPr="0049679F">
        <w:rPr>
          <w:rFonts w:ascii="Times New Roman" w:hAnsi="Times New Roman" w:cs="Times New Roman"/>
          <w:sz w:val="28"/>
          <w:szCs w:val="28"/>
        </w:rPr>
        <w:t>Прошу депутатів проголосувати</w:t>
      </w:r>
    </w:p>
    <w:p w:rsidR="00D624BF" w:rsidRPr="0049679F" w:rsidRDefault="00D624BF" w:rsidP="00D624BF">
      <w:pPr>
        <w:tabs>
          <w:tab w:val="right" w:pos="9355"/>
        </w:tabs>
        <w:spacing w:after="0" w:line="240" w:lineRule="auto"/>
        <w:ind w:firstLine="709"/>
        <w:jc w:val="both"/>
        <w:rPr>
          <w:rFonts w:ascii="Times New Roman" w:hAnsi="Times New Roman" w:cs="Times New Roman"/>
          <w:sz w:val="28"/>
          <w:szCs w:val="28"/>
        </w:rPr>
      </w:pPr>
      <w:r w:rsidRPr="0049679F">
        <w:rPr>
          <w:rFonts w:ascii="Times New Roman" w:hAnsi="Times New Roman" w:cs="Times New Roman"/>
          <w:sz w:val="28"/>
          <w:szCs w:val="28"/>
        </w:rPr>
        <w:t>Хто за те, щоб проект рішення з питання «</w:t>
      </w:r>
      <w:r w:rsidR="00B71BAC" w:rsidRPr="00B71BAC">
        <w:rPr>
          <w:rFonts w:ascii="Times New Roman" w:eastAsia="Times New Roman" w:hAnsi="Times New Roman" w:cs="Times New Roman"/>
          <w:sz w:val="28"/>
          <w:szCs w:val="28"/>
        </w:rPr>
        <w:t>Про затвердження розпоряджень голови районної ради про виділення коштів за січень-березень 2024 року</w:t>
      </w:r>
      <w:r w:rsidRPr="0049679F">
        <w:rPr>
          <w:rFonts w:ascii="Times New Roman" w:hAnsi="Times New Roman" w:cs="Times New Roman"/>
          <w:sz w:val="28"/>
          <w:szCs w:val="28"/>
        </w:rPr>
        <w:t>»</w:t>
      </w:r>
      <w:r>
        <w:rPr>
          <w:rFonts w:ascii="Times New Roman" w:hAnsi="Times New Roman" w:cs="Times New Roman"/>
          <w:sz w:val="28"/>
          <w:szCs w:val="28"/>
        </w:rPr>
        <w:t xml:space="preserve"> </w:t>
      </w:r>
      <w:r w:rsidRPr="0049679F">
        <w:rPr>
          <w:rFonts w:ascii="Times New Roman" w:hAnsi="Times New Roman" w:cs="Times New Roman"/>
          <w:sz w:val="28"/>
          <w:szCs w:val="28"/>
        </w:rPr>
        <w:t xml:space="preserve"> прийняти як рішення сесії, прошу голосувати.</w:t>
      </w:r>
    </w:p>
    <w:p w:rsidR="007F44F2" w:rsidRPr="005B522E" w:rsidRDefault="007F44F2" w:rsidP="007F44F2">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7F44F2" w:rsidRPr="005B522E" w:rsidRDefault="007F44F2" w:rsidP="007F44F2">
      <w:pPr>
        <w:spacing w:after="0" w:line="240" w:lineRule="auto"/>
        <w:ind w:firstLine="720"/>
        <w:jc w:val="both"/>
        <w:rPr>
          <w:rFonts w:ascii="Times New Roman" w:hAnsi="Times New Roman" w:cs="Times New Roman"/>
          <w:sz w:val="28"/>
          <w:szCs w:val="28"/>
        </w:rPr>
      </w:pPr>
      <w:r w:rsidRPr="005B522E">
        <w:rPr>
          <w:rFonts w:ascii="Times New Roman" w:hAnsi="Times New Roman" w:cs="Times New Roman"/>
          <w:sz w:val="28"/>
          <w:szCs w:val="28"/>
        </w:rPr>
        <w:t>Хто за  - 28. Проти – 0.</w:t>
      </w:r>
      <w:r w:rsidR="00C84282" w:rsidRPr="00C84282">
        <w:rPr>
          <w:rFonts w:ascii="Times New Roman" w:hAnsi="Times New Roman" w:cs="Times New Roman"/>
          <w:sz w:val="28"/>
          <w:szCs w:val="28"/>
        </w:rPr>
        <w:t xml:space="preserve"> </w:t>
      </w:r>
      <w:r w:rsidR="00C84282" w:rsidRPr="005B522E">
        <w:rPr>
          <w:rFonts w:ascii="Times New Roman" w:hAnsi="Times New Roman" w:cs="Times New Roman"/>
          <w:sz w:val="28"/>
          <w:szCs w:val="28"/>
        </w:rPr>
        <w:t>Утримались-0.</w:t>
      </w:r>
    </w:p>
    <w:p w:rsidR="00D624BF" w:rsidRPr="0049679F" w:rsidRDefault="00D624BF" w:rsidP="00B858EF">
      <w:pPr>
        <w:spacing w:after="0" w:line="240" w:lineRule="auto"/>
        <w:jc w:val="both"/>
        <w:rPr>
          <w:rFonts w:ascii="Times New Roman" w:hAnsi="Times New Roman" w:cs="Times New Roman"/>
          <w:i/>
          <w:sz w:val="28"/>
          <w:szCs w:val="28"/>
        </w:rPr>
      </w:pPr>
      <w:r w:rsidRPr="0049679F">
        <w:rPr>
          <w:rFonts w:ascii="Times New Roman" w:hAnsi="Times New Roman" w:cs="Times New Roman"/>
          <w:i/>
          <w:sz w:val="28"/>
          <w:szCs w:val="28"/>
        </w:rPr>
        <w:t xml:space="preserve">Рішення </w:t>
      </w:r>
      <w:r w:rsidR="00B858EF">
        <w:rPr>
          <w:rFonts w:ascii="Times New Roman" w:hAnsi="Times New Roman" w:cs="Times New Roman"/>
          <w:i/>
          <w:sz w:val="28"/>
          <w:szCs w:val="28"/>
        </w:rPr>
        <w:t>«</w:t>
      </w:r>
      <w:r w:rsidR="00B858EF" w:rsidRPr="00B858EF">
        <w:rPr>
          <w:rFonts w:ascii="Times New Roman" w:eastAsia="Times New Roman" w:hAnsi="Times New Roman" w:cs="Times New Roman"/>
          <w:i/>
          <w:sz w:val="28"/>
          <w:szCs w:val="28"/>
        </w:rPr>
        <w:t>Про затвердження розпоряджень голови районної ради про виділення коштів за січень-березень 2024 року</w:t>
      </w:r>
      <w:r w:rsidR="00B858EF">
        <w:rPr>
          <w:rFonts w:ascii="Times New Roman" w:eastAsia="Times New Roman" w:hAnsi="Times New Roman" w:cs="Times New Roman"/>
          <w:b/>
          <w:sz w:val="28"/>
          <w:szCs w:val="28"/>
        </w:rPr>
        <w:t xml:space="preserve">» </w:t>
      </w:r>
      <w:r w:rsidRPr="0049679F">
        <w:rPr>
          <w:rFonts w:ascii="Times New Roman" w:hAnsi="Times New Roman" w:cs="Times New Roman"/>
          <w:i/>
          <w:sz w:val="28"/>
          <w:szCs w:val="28"/>
        </w:rPr>
        <w:t>приймається</w:t>
      </w:r>
    </w:p>
    <w:p w:rsidR="000810E9" w:rsidRPr="0049679F" w:rsidRDefault="000810E9" w:rsidP="000810E9">
      <w:pPr>
        <w:tabs>
          <w:tab w:val="right" w:pos="9355"/>
        </w:tabs>
        <w:spacing w:after="0" w:line="240" w:lineRule="auto"/>
        <w:ind w:firstLine="709"/>
        <w:jc w:val="both"/>
        <w:rPr>
          <w:rFonts w:ascii="Times New Roman" w:hAnsi="Times New Roman" w:cs="Times New Roman"/>
          <w:i/>
          <w:color w:val="FF0000"/>
          <w:sz w:val="28"/>
          <w:szCs w:val="28"/>
        </w:rPr>
      </w:pPr>
    </w:p>
    <w:p w:rsidR="006E04F4" w:rsidRDefault="00B71BAC" w:rsidP="00DE7148">
      <w:pPr>
        <w:tabs>
          <w:tab w:val="right" w:pos="9355"/>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5. </w:t>
      </w:r>
      <w:r w:rsidRPr="000D1DCD">
        <w:rPr>
          <w:rFonts w:ascii="Times New Roman" w:hAnsi="Times New Roman" w:cs="Times New Roman"/>
          <w:b/>
          <w:sz w:val="28"/>
          <w:szCs w:val="28"/>
        </w:rPr>
        <w:t xml:space="preserve">Про звернення депутатів Київської районної в м. Полтаві ради </w:t>
      </w:r>
      <w:r w:rsidRPr="000D1DCD">
        <w:rPr>
          <w:rFonts w:ascii="Times New Roman" w:hAnsi="Times New Roman" w:cs="Times New Roman"/>
          <w:b/>
          <w:bCs/>
          <w:sz w:val="28"/>
          <w:szCs w:val="28"/>
        </w:rPr>
        <w:t xml:space="preserve">до Комітету  Верховної Ради України з питань правоохоронної діяльності щодо політичних переслідувань Героя-розвідника </w:t>
      </w:r>
      <w:proofErr w:type="spellStart"/>
      <w:r w:rsidRPr="000D1DCD">
        <w:rPr>
          <w:rFonts w:ascii="Times New Roman" w:hAnsi="Times New Roman" w:cs="Times New Roman"/>
          <w:b/>
          <w:bCs/>
          <w:sz w:val="28"/>
          <w:szCs w:val="28"/>
        </w:rPr>
        <w:t>Червінського</w:t>
      </w:r>
      <w:proofErr w:type="spellEnd"/>
      <w:r w:rsidRPr="000D1DCD">
        <w:rPr>
          <w:rFonts w:ascii="Times New Roman" w:hAnsi="Times New Roman" w:cs="Times New Roman"/>
          <w:b/>
          <w:bCs/>
          <w:sz w:val="28"/>
          <w:szCs w:val="28"/>
        </w:rPr>
        <w:t xml:space="preserve"> Романа Григоровича</w:t>
      </w:r>
    </w:p>
    <w:p w:rsidR="00B71BAC" w:rsidRDefault="00B71BAC" w:rsidP="00DE7148">
      <w:pPr>
        <w:tabs>
          <w:tab w:val="right" w:pos="9355"/>
        </w:tabs>
        <w:spacing w:after="0" w:line="240" w:lineRule="auto"/>
        <w:ind w:firstLine="709"/>
        <w:jc w:val="both"/>
        <w:rPr>
          <w:rFonts w:ascii="Times New Roman" w:hAnsi="Times New Roman" w:cs="Times New Roman"/>
          <w:b/>
          <w:sz w:val="28"/>
          <w:szCs w:val="28"/>
          <w:lang w:eastAsia="en-US"/>
        </w:rPr>
      </w:pPr>
    </w:p>
    <w:p w:rsidR="006E04F4" w:rsidRDefault="006E04F4" w:rsidP="006E04F4">
      <w:pPr>
        <w:spacing w:after="0" w:line="240" w:lineRule="auto"/>
        <w:rPr>
          <w:rFonts w:ascii="Times New Roman" w:eastAsia="Times New Roman" w:hAnsi="Times New Roman" w:cs="Times New Roman"/>
          <w:sz w:val="28"/>
          <w:szCs w:val="28"/>
        </w:rPr>
      </w:pPr>
      <w:r w:rsidRPr="008C10D2">
        <w:rPr>
          <w:rFonts w:ascii="Times New Roman" w:eastAsia="Times New Roman" w:hAnsi="Times New Roman" w:cs="Times New Roman"/>
          <w:sz w:val="28"/>
          <w:szCs w:val="28"/>
        </w:rPr>
        <w:t xml:space="preserve">Доповідає: </w:t>
      </w:r>
      <w:proofErr w:type="spellStart"/>
      <w:r w:rsidRPr="008C10D2">
        <w:rPr>
          <w:rFonts w:ascii="Times New Roman" w:eastAsia="Times New Roman" w:hAnsi="Times New Roman" w:cs="Times New Roman"/>
          <w:sz w:val="28"/>
          <w:szCs w:val="28"/>
        </w:rPr>
        <w:t>Раковецька</w:t>
      </w:r>
      <w:proofErr w:type="spellEnd"/>
      <w:r w:rsidRPr="008C10D2">
        <w:rPr>
          <w:rFonts w:ascii="Times New Roman" w:eastAsia="Times New Roman" w:hAnsi="Times New Roman" w:cs="Times New Roman"/>
          <w:sz w:val="28"/>
          <w:szCs w:val="28"/>
        </w:rPr>
        <w:t xml:space="preserve"> А.Б. -   голова депутатської фракції ПП «Європейська Солідарність» у Київській районній в </w:t>
      </w:r>
      <w:proofErr w:type="spellStart"/>
      <w:r w:rsidRPr="008C10D2">
        <w:rPr>
          <w:rFonts w:ascii="Times New Roman" w:eastAsia="Times New Roman" w:hAnsi="Times New Roman" w:cs="Times New Roman"/>
          <w:sz w:val="28"/>
          <w:szCs w:val="28"/>
        </w:rPr>
        <w:t>м.Полтаві</w:t>
      </w:r>
      <w:proofErr w:type="spellEnd"/>
      <w:r w:rsidRPr="008C10D2">
        <w:rPr>
          <w:rFonts w:ascii="Times New Roman" w:eastAsia="Times New Roman" w:hAnsi="Times New Roman" w:cs="Times New Roman"/>
          <w:sz w:val="28"/>
          <w:szCs w:val="28"/>
        </w:rPr>
        <w:t xml:space="preserve"> раді</w:t>
      </w:r>
    </w:p>
    <w:p w:rsidR="00B858EF" w:rsidRDefault="00B858EF" w:rsidP="006E04F4">
      <w:pPr>
        <w:spacing w:after="0" w:line="240" w:lineRule="auto"/>
        <w:rPr>
          <w:rFonts w:ascii="Times New Roman" w:eastAsia="Times New Roman" w:hAnsi="Times New Roman" w:cs="Times New Roman"/>
          <w:sz w:val="28"/>
          <w:szCs w:val="28"/>
        </w:rPr>
      </w:pPr>
    </w:p>
    <w:p w:rsidR="00B858EF" w:rsidRPr="00B858EF" w:rsidRDefault="00B858EF" w:rsidP="006E04F4">
      <w:pPr>
        <w:spacing w:after="0" w:line="240" w:lineRule="auto"/>
        <w:rPr>
          <w:rFonts w:ascii="Times New Roman" w:eastAsia="Times New Roman" w:hAnsi="Times New Roman" w:cs="Times New Roman"/>
          <w:i/>
          <w:sz w:val="28"/>
          <w:szCs w:val="28"/>
        </w:rPr>
      </w:pPr>
      <w:proofErr w:type="spellStart"/>
      <w:r w:rsidRPr="00B858EF">
        <w:rPr>
          <w:rFonts w:ascii="Times New Roman" w:eastAsia="Times New Roman" w:hAnsi="Times New Roman" w:cs="Times New Roman"/>
          <w:i/>
          <w:sz w:val="28"/>
          <w:szCs w:val="28"/>
        </w:rPr>
        <w:t>Раковецька</w:t>
      </w:r>
      <w:proofErr w:type="spellEnd"/>
      <w:r w:rsidRPr="00B858EF">
        <w:rPr>
          <w:rFonts w:ascii="Times New Roman" w:eastAsia="Times New Roman" w:hAnsi="Times New Roman" w:cs="Times New Roman"/>
          <w:i/>
          <w:sz w:val="28"/>
          <w:szCs w:val="28"/>
        </w:rPr>
        <w:t xml:space="preserve"> А.Б. знайомить з текстом звернення</w:t>
      </w:r>
      <w:r>
        <w:rPr>
          <w:rFonts w:ascii="Times New Roman" w:eastAsia="Times New Roman" w:hAnsi="Times New Roman" w:cs="Times New Roman"/>
          <w:i/>
          <w:sz w:val="28"/>
          <w:szCs w:val="28"/>
        </w:rPr>
        <w:t xml:space="preserve"> (додається)</w:t>
      </w:r>
    </w:p>
    <w:p w:rsidR="00E60BA7" w:rsidRPr="0049679F" w:rsidRDefault="00E60BA7" w:rsidP="00DE7148">
      <w:pPr>
        <w:tabs>
          <w:tab w:val="right" w:pos="9355"/>
        </w:tabs>
        <w:spacing w:after="0" w:line="240" w:lineRule="auto"/>
        <w:ind w:firstLine="709"/>
        <w:jc w:val="both"/>
        <w:rPr>
          <w:rFonts w:ascii="Times New Roman" w:hAnsi="Times New Roman" w:cs="Times New Roman"/>
          <w:i/>
          <w:color w:val="FF0000"/>
          <w:sz w:val="28"/>
          <w:szCs w:val="28"/>
        </w:rPr>
      </w:pPr>
      <w:r w:rsidRPr="0049679F">
        <w:rPr>
          <w:rFonts w:ascii="Times New Roman" w:hAnsi="Times New Roman" w:cs="Times New Roman"/>
          <w:i/>
          <w:color w:val="FF0000"/>
          <w:sz w:val="28"/>
          <w:szCs w:val="28"/>
        </w:rPr>
        <w:t xml:space="preserve"> </w:t>
      </w:r>
    </w:p>
    <w:p w:rsidR="00DE7148" w:rsidRPr="006E04F4" w:rsidRDefault="00DE7148" w:rsidP="00DE7148">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(після доповіді)</w:t>
      </w:r>
    </w:p>
    <w:p w:rsidR="004B3EF4" w:rsidRPr="006E04F4" w:rsidRDefault="004B3EF4" w:rsidP="00DE7148">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lastRenderedPageBreak/>
        <w:t>(</w:t>
      </w:r>
      <w:proofErr w:type="spellStart"/>
      <w:r w:rsidRPr="006E04F4">
        <w:rPr>
          <w:rFonts w:ascii="Times New Roman" w:hAnsi="Times New Roman" w:cs="Times New Roman"/>
          <w:i/>
          <w:sz w:val="28"/>
          <w:szCs w:val="28"/>
        </w:rPr>
        <w:t>Синягівський</w:t>
      </w:r>
      <w:proofErr w:type="spellEnd"/>
      <w:r w:rsidRPr="006E04F4">
        <w:rPr>
          <w:rFonts w:ascii="Times New Roman" w:hAnsi="Times New Roman" w:cs="Times New Roman"/>
          <w:i/>
          <w:sz w:val="28"/>
          <w:szCs w:val="28"/>
        </w:rPr>
        <w:t>)</w:t>
      </w:r>
    </w:p>
    <w:p w:rsidR="004B3EF4" w:rsidRPr="006E04F4" w:rsidRDefault="004B3EF4" w:rsidP="004B3EF4">
      <w:pPr>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Запитання у присутніх є? Немає.</w:t>
      </w:r>
    </w:p>
    <w:p w:rsidR="004B3EF4" w:rsidRPr="006E04F4" w:rsidRDefault="004B3EF4" w:rsidP="004B3EF4">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 xml:space="preserve">Проект рішення з цього питання Вам розданий перед початком сесії. </w:t>
      </w:r>
    </w:p>
    <w:p w:rsidR="006E04F4" w:rsidRPr="006E04F4" w:rsidRDefault="006E04F4" w:rsidP="006E04F4">
      <w:pPr>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00B858EF">
        <w:rPr>
          <w:rFonts w:ascii="Times New Roman" w:hAnsi="Times New Roman" w:cs="Times New Roman"/>
          <w:bCs/>
          <w:sz w:val="28"/>
          <w:szCs w:val="28"/>
        </w:rPr>
        <w:t>мандатній, з питань регламенту,</w:t>
      </w:r>
      <w:r w:rsidRPr="006E04F4">
        <w:rPr>
          <w:rFonts w:ascii="Times New Roman" w:hAnsi="Times New Roman" w:cs="Times New Roman"/>
          <w:bCs/>
          <w:sz w:val="28"/>
          <w:szCs w:val="28"/>
        </w:rPr>
        <w:t xml:space="preserve"> депутатської діяльності та етики та постійної депутатської комісії </w:t>
      </w:r>
      <w:r w:rsidRPr="006E04F4">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6E04F4">
        <w:rPr>
          <w:rFonts w:ascii="Times New Roman" w:hAnsi="Times New Roman" w:cs="Times New Roman"/>
          <w:sz w:val="28"/>
          <w:szCs w:val="28"/>
        </w:rPr>
        <w:t>зв’язків</w:t>
      </w:r>
      <w:proofErr w:type="spellEnd"/>
      <w:r w:rsidRPr="006E04F4">
        <w:rPr>
          <w:rFonts w:ascii="Times New Roman" w:hAnsi="Times New Roman" w:cs="Times New Roman"/>
          <w:sz w:val="28"/>
          <w:szCs w:val="28"/>
        </w:rPr>
        <w:t xml:space="preserve"> з об’єднаннями громадян.</w:t>
      </w:r>
    </w:p>
    <w:p w:rsidR="004B3EF4" w:rsidRPr="006E04F4" w:rsidRDefault="004B3EF4" w:rsidP="004B3EF4">
      <w:pPr>
        <w:spacing w:after="0" w:line="240" w:lineRule="auto"/>
        <w:ind w:firstLine="851"/>
        <w:jc w:val="both"/>
        <w:rPr>
          <w:bCs/>
          <w:sz w:val="28"/>
          <w:szCs w:val="28"/>
        </w:rPr>
      </w:pPr>
      <w:r w:rsidRPr="006E04F4">
        <w:rPr>
          <w:rFonts w:ascii="Times New Roman" w:hAnsi="Times New Roman" w:cs="Times New Roman"/>
          <w:bCs/>
          <w:sz w:val="28"/>
          <w:szCs w:val="28"/>
        </w:rPr>
        <w:t>Які будуть пропозиції</w:t>
      </w:r>
      <w:r w:rsidRPr="006E04F4">
        <w:rPr>
          <w:bCs/>
          <w:sz w:val="28"/>
          <w:szCs w:val="28"/>
        </w:rPr>
        <w:t>?</w:t>
      </w:r>
    </w:p>
    <w:p w:rsidR="004B3EF4" w:rsidRPr="006E04F4"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 xml:space="preserve">Надійшла пропозиція  проект рішення прийняти як рішення сесії. </w:t>
      </w:r>
    </w:p>
    <w:p w:rsidR="004B3EF4" w:rsidRPr="006E04F4" w:rsidRDefault="004B3EF4" w:rsidP="004B3EF4">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Прошу депутатів проголосувати</w:t>
      </w:r>
    </w:p>
    <w:p w:rsidR="004B3EF4" w:rsidRPr="00263415" w:rsidRDefault="004B3EF4" w:rsidP="00263415">
      <w:pPr>
        <w:tabs>
          <w:tab w:val="right" w:pos="9355"/>
        </w:tabs>
        <w:spacing w:after="0" w:line="240" w:lineRule="auto"/>
        <w:ind w:firstLine="709"/>
        <w:jc w:val="both"/>
        <w:rPr>
          <w:rFonts w:ascii="Times New Roman" w:hAnsi="Times New Roman" w:cs="Times New Roman"/>
          <w:b/>
          <w:bCs/>
          <w:sz w:val="28"/>
          <w:szCs w:val="28"/>
        </w:rPr>
      </w:pPr>
      <w:r w:rsidRPr="006E04F4">
        <w:rPr>
          <w:rFonts w:ascii="Times New Roman" w:hAnsi="Times New Roman" w:cs="Times New Roman"/>
          <w:sz w:val="28"/>
          <w:szCs w:val="28"/>
        </w:rPr>
        <w:t xml:space="preserve">Хто за те, щоб проект рішення з питання </w:t>
      </w:r>
      <w:r w:rsidRPr="00263415">
        <w:rPr>
          <w:rFonts w:ascii="Times New Roman" w:hAnsi="Times New Roman" w:cs="Times New Roman"/>
          <w:sz w:val="28"/>
          <w:szCs w:val="28"/>
        </w:rPr>
        <w:t>«</w:t>
      </w:r>
      <w:r w:rsidR="00263415" w:rsidRPr="00263415">
        <w:rPr>
          <w:rFonts w:ascii="Times New Roman" w:hAnsi="Times New Roman" w:cs="Times New Roman"/>
          <w:sz w:val="28"/>
          <w:szCs w:val="28"/>
        </w:rPr>
        <w:t xml:space="preserve">Про звернення депутатів Київської районної в м. Полтаві ради </w:t>
      </w:r>
      <w:r w:rsidR="00263415" w:rsidRPr="00263415">
        <w:rPr>
          <w:rFonts w:ascii="Times New Roman" w:hAnsi="Times New Roman" w:cs="Times New Roman"/>
          <w:bCs/>
          <w:sz w:val="28"/>
          <w:szCs w:val="28"/>
        </w:rPr>
        <w:t xml:space="preserve">до Комітету  Верховної Ради України з питань правоохоронної діяльності щодо політичних переслідувань Героя-розвідника </w:t>
      </w:r>
      <w:proofErr w:type="spellStart"/>
      <w:r w:rsidR="00263415" w:rsidRPr="00263415">
        <w:rPr>
          <w:rFonts w:ascii="Times New Roman" w:hAnsi="Times New Roman" w:cs="Times New Roman"/>
          <w:bCs/>
          <w:sz w:val="28"/>
          <w:szCs w:val="28"/>
        </w:rPr>
        <w:t>Червінського</w:t>
      </w:r>
      <w:proofErr w:type="spellEnd"/>
      <w:r w:rsidR="00263415" w:rsidRPr="00263415">
        <w:rPr>
          <w:rFonts w:ascii="Times New Roman" w:hAnsi="Times New Roman" w:cs="Times New Roman"/>
          <w:bCs/>
          <w:sz w:val="28"/>
          <w:szCs w:val="28"/>
        </w:rPr>
        <w:t xml:space="preserve"> Романа Григоровича</w:t>
      </w:r>
      <w:r w:rsidRPr="00263415">
        <w:rPr>
          <w:rFonts w:ascii="Times New Roman" w:hAnsi="Times New Roman" w:cs="Times New Roman"/>
          <w:i/>
          <w:sz w:val="28"/>
          <w:szCs w:val="28"/>
        </w:rPr>
        <w:t>»</w:t>
      </w:r>
      <w:r w:rsidRPr="00263415">
        <w:rPr>
          <w:rFonts w:ascii="Times New Roman" w:hAnsi="Times New Roman" w:cs="Times New Roman"/>
          <w:sz w:val="28"/>
          <w:szCs w:val="28"/>
        </w:rPr>
        <w:t xml:space="preserve"> </w:t>
      </w:r>
      <w:r w:rsidRPr="006E04F4">
        <w:rPr>
          <w:rFonts w:ascii="Times New Roman" w:hAnsi="Times New Roman" w:cs="Times New Roman"/>
          <w:sz w:val="28"/>
          <w:szCs w:val="28"/>
        </w:rPr>
        <w:t>прийняти як рішення сесії, прошу голосувати.</w:t>
      </w:r>
    </w:p>
    <w:p w:rsidR="007F44F2" w:rsidRPr="005B522E" w:rsidRDefault="007F44F2" w:rsidP="007F44F2">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7F44F2" w:rsidRPr="005B522E" w:rsidRDefault="007F44F2" w:rsidP="007F44F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Хто за  - 20. </w:t>
      </w:r>
      <w:r w:rsidRPr="005B522E">
        <w:rPr>
          <w:rFonts w:ascii="Times New Roman" w:hAnsi="Times New Roman" w:cs="Times New Roman"/>
          <w:sz w:val="28"/>
          <w:szCs w:val="28"/>
        </w:rPr>
        <w:t>Проти – 0.</w:t>
      </w:r>
      <w:r w:rsidR="00C84282" w:rsidRPr="00C84282">
        <w:rPr>
          <w:rFonts w:ascii="Times New Roman" w:hAnsi="Times New Roman" w:cs="Times New Roman"/>
          <w:sz w:val="28"/>
          <w:szCs w:val="28"/>
        </w:rPr>
        <w:t xml:space="preserve"> </w:t>
      </w:r>
      <w:r w:rsidR="00C84282">
        <w:rPr>
          <w:rFonts w:ascii="Times New Roman" w:hAnsi="Times New Roman" w:cs="Times New Roman"/>
          <w:sz w:val="28"/>
          <w:szCs w:val="28"/>
        </w:rPr>
        <w:t>Утримались-8</w:t>
      </w:r>
      <w:r w:rsidR="00C84282" w:rsidRPr="005B522E">
        <w:rPr>
          <w:rFonts w:ascii="Times New Roman" w:hAnsi="Times New Roman" w:cs="Times New Roman"/>
          <w:sz w:val="28"/>
          <w:szCs w:val="28"/>
        </w:rPr>
        <w:t>.</w:t>
      </w:r>
    </w:p>
    <w:p w:rsidR="004B3EF4" w:rsidRPr="006E04F4" w:rsidRDefault="004B3EF4" w:rsidP="004B3EF4">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Рішення</w:t>
      </w:r>
      <w:r w:rsidR="00B858EF" w:rsidRPr="00B858EF">
        <w:rPr>
          <w:rFonts w:ascii="Times New Roman" w:hAnsi="Times New Roman" w:cs="Times New Roman"/>
          <w:sz w:val="28"/>
          <w:szCs w:val="28"/>
        </w:rPr>
        <w:t xml:space="preserve"> </w:t>
      </w:r>
      <w:r w:rsidR="00B858EF" w:rsidRPr="00B858EF">
        <w:rPr>
          <w:rFonts w:ascii="Times New Roman" w:hAnsi="Times New Roman" w:cs="Times New Roman"/>
          <w:i/>
          <w:sz w:val="28"/>
          <w:szCs w:val="28"/>
        </w:rPr>
        <w:t xml:space="preserve">«Про звернення депутатів Київської районної в м. Полтаві ради </w:t>
      </w:r>
      <w:r w:rsidR="00B858EF" w:rsidRPr="00B858EF">
        <w:rPr>
          <w:rFonts w:ascii="Times New Roman" w:hAnsi="Times New Roman" w:cs="Times New Roman"/>
          <w:bCs/>
          <w:i/>
          <w:sz w:val="28"/>
          <w:szCs w:val="28"/>
        </w:rPr>
        <w:t xml:space="preserve">до Комітету Верховної Ради України з питань правоохоронної діяльності щодо політичних переслідувань Героя-розвідника </w:t>
      </w:r>
      <w:proofErr w:type="spellStart"/>
      <w:r w:rsidR="00B858EF" w:rsidRPr="00B858EF">
        <w:rPr>
          <w:rFonts w:ascii="Times New Roman" w:hAnsi="Times New Roman" w:cs="Times New Roman"/>
          <w:bCs/>
          <w:i/>
          <w:sz w:val="28"/>
          <w:szCs w:val="28"/>
        </w:rPr>
        <w:t>Червінського</w:t>
      </w:r>
      <w:proofErr w:type="spellEnd"/>
      <w:r w:rsidR="00B858EF" w:rsidRPr="00B858EF">
        <w:rPr>
          <w:rFonts w:ascii="Times New Roman" w:hAnsi="Times New Roman" w:cs="Times New Roman"/>
          <w:bCs/>
          <w:i/>
          <w:sz w:val="28"/>
          <w:szCs w:val="28"/>
        </w:rPr>
        <w:t xml:space="preserve"> Романа Григоровича</w:t>
      </w:r>
      <w:r w:rsidR="00B858EF" w:rsidRPr="00B858EF">
        <w:rPr>
          <w:rFonts w:ascii="Times New Roman" w:hAnsi="Times New Roman" w:cs="Times New Roman"/>
          <w:i/>
          <w:sz w:val="28"/>
          <w:szCs w:val="28"/>
        </w:rPr>
        <w:t>»</w:t>
      </w:r>
      <w:r w:rsidRPr="006E04F4">
        <w:rPr>
          <w:rFonts w:ascii="Times New Roman" w:hAnsi="Times New Roman" w:cs="Times New Roman"/>
          <w:i/>
          <w:sz w:val="28"/>
          <w:szCs w:val="28"/>
        </w:rPr>
        <w:t xml:space="preserve"> приймається</w:t>
      </w:r>
      <w:r w:rsidR="00B858EF">
        <w:rPr>
          <w:rFonts w:ascii="Times New Roman" w:hAnsi="Times New Roman" w:cs="Times New Roman"/>
          <w:i/>
          <w:sz w:val="28"/>
          <w:szCs w:val="28"/>
        </w:rPr>
        <w:t xml:space="preserve"> (додається).</w:t>
      </w:r>
    </w:p>
    <w:p w:rsidR="004B3EF4" w:rsidRPr="0049679F" w:rsidRDefault="004B3EF4" w:rsidP="004B3EF4">
      <w:pPr>
        <w:tabs>
          <w:tab w:val="right" w:pos="9355"/>
        </w:tabs>
        <w:spacing w:after="0" w:line="240" w:lineRule="auto"/>
        <w:ind w:firstLine="709"/>
        <w:jc w:val="both"/>
        <w:rPr>
          <w:rFonts w:ascii="Times New Roman" w:hAnsi="Times New Roman" w:cs="Times New Roman"/>
          <w:i/>
          <w:color w:val="FF0000"/>
          <w:sz w:val="28"/>
          <w:szCs w:val="28"/>
        </w:rPr>
      </w:pPr>
    </w:p>
    <w:p w:rsidR="00E423D3" w:rsidRDefault="009A05EC" w:rsidP="004B3EF4">
      <w:pPr>
        <w:tabs>
          <w:tab w:val="right" w:pos="9355"/>
        </w:tabs>
        <w:spacing w:after="0" w:line="240" w:lineRule="auto"/>
        <w:ind w:firstLine="709"/>
        <w:jc w:val="both"/>
        <w:rPr>
          <w:rFonts w:ascii="Times New Roman" w:eastAsia="Times New Roman" w:hAnsi="Times New Roman" w:cs="Times New Roman"/>
          <w:b/>
          <w:sz w:val="28"/>
          <w:szCs w:val="28"/>
        </w:rPr>
      </w:pPr>
      <w:r w:rsidRPr="00B27B09">
        <w:rPr>
          <w:rFonts w:ascii="Times New Roman" w:hAnsi="Times New Roman" w:cs="Times New Roman"/>
          <w:b/>
          <w:sz w:val="28"/>
          <w:szCs w:val="28"/>
        </w:rPr>
        <w:t xml:space="preserve">6. </w:t>
      </w:r>
      <w:r w:rsidR="00263415" w:rsidRPr="00B27B09">
        <w:rPr>
          <w:rFonts w:ascii="Times New Roman" w:eastAsia="Times New Roman" w:hAnsi="Times New Roman" w:cs="Times New Roman"/>
          <w:b/>
          <w:sz w:val="28"/>
          <w:szCs w:val="28"/>
        </w:rPr>
        <w:t>П</w:t>
      </w:r>
      <w:r w:rsidR="00263415" w:rsidRPr="009D666D">
        <w:rPr>
          <w:rFonts w:ascii="Times New Roman" w:eastAsia="Times New Roman" w:hAnsi="Times New Roman" w:cs="Times New Roman"/>
          <w:b/>
          <w:sz w:val="28"/>
          <w:szCs w:val="28"/>
        </w:rPr>
        <w:t>ро надання дозволу на передачу майна з балансу на баланс</w:t>
      </w:r>
    </w:p>
    <w:p w:rsidR="006E04F4" w:rsidRDefault="006E04F4" w:rsidP="006E04F4">
      <w:pPr>
        <w:spacing w:after="0" w:line="240" w:lineRule="auto"/>
        <w:rPr>
          <w:rFonts w:ascii="Times New Roman" w:eastAsia="Times New Roman" w:hAnsi="Times New Roman" w:cs="Times New Roman"/>
          <w:sz w:val="28"/>
          <w:szCs w:val="28"/>
        </w:rPr>
      </w:pPr>
      <w:r w:rsidRPr="00E423D3">
        <w:rPr>
          <w:rFonts w:ascii="Times New Roman" w:eastAsia="Times New Roman" w:hAnsi="Times New Roman" w:cs="Times New Roman"/>
          <w:sz w:val="28"/>
          <w:szCs w:val="28"/>
        </w:rPr>
        <w:t xml:space="preserve">Доповідає: </w:t>
      </w:r>
      <w:r w:rsidR="00263415" w:rsidRPr="00CA4788">
        <w:rPr>
          <w:rFonts w:ascii="Times New Roman" w:eastAsia="Times New Roman" w:hAnsi="Times New Roman" w:cs="Times New Roman"/>
          <w:sz w:val="28"/>
          <w:szCs w:val="28"/>
        </w:rPr>
        <w:t>Р</w:t>
      </w:r>
      <w:r w:rsidR="00263415">
        <w:rPr>
          <w:rFonts w:ascii="Times New Roman" w:eastAsia="Times New Roman" w:hAnsi="Times New Roman" w:cs="Times New Roman"/>
          <w:sz w:val="28"/>
          <w:szCs w:val="28"/>
        </w:rPr>
        <w:t>омашко С.О. – директор територі</w:t>
      </w:r>
      <w:r w:rsidR="00263415" w:rsidRPr="00CA4788">
        <w:rPr>
          <w:rFonts w:ascii="Times New Roman" w:eastAsia="Times New Roman" w:hAnsi="Times New Roman" w:cs="Times New Roman"/>
          <w:sz w:val="28"/>
          <w:szCs w:val="28"/>
        </w:rPr>
        <w:t>ального центру  соціального обслуговування (надання соціальних послуг) виконкому районної ради</w:t>
      </w:r>
    </w:p>
    <w:p w:rsidR="00714858" w:rsidRDefault="00714858" w:rsidP="00793CEA">
      <w:pPr>
        <w:spacing w:after="0" w:line="240" w:lineRule="auto"/>
        <w:ind w:firstLine="709"/>
        <w:rPr>
          <w:rFonts w:ascii="Times New Roman" w:eastAsia="Times New Roman" w:hAnsi="Times New Roman" w:cs="Times New Roman"/>
          <w:i/>
          <w:sz w:val="28"/>
          <w:szCs w:val="28"/>
        </w:rPr>
      </w:pPr>
    </w:p>
    <w:p w:rsidR="00E423D3" w:rsidRDefault="00793CEA" w:rsidP="00793CEA">
      <w:pPr>
        <w:spacing w:after="0" w:line="240" w:lineRule="auto"/>
        <w:ind w:firstLine="709"/>
        <w:rPr>
          <w:rFonts w:ascii="Times New Roman" w:eastAsia="Times New Roman" w:hAnsi="Times New Roman" w:cs="Times New Roman"/>
          <w:i/>
          <w:sz w:val="28"/>
          <w:szCs w:val="28"/>
        </w:rPr>
      </w:pPr>
      <w:r w:rsidRPr="00793CEA">
        <w:rPr>
          <w:rFonts w:ascii="Times New Roman" w:eastAsia="Times New Roman" w:hAnsi="Times New Roman" w:cs="Times New Roman"/>
          <w:i/>
          <w:sz w:val="28"/>
          <w:szCs w:val="28"/>
        </w:rPr>
        <w:t>(Ромашко)</w:t>
      </w:r>
    </w:p>
    <w:p w:rsidR="00793CEA" w:rsidRDefault="00793CEA" w:rsidP="00793CEA">
      <w:pPr>
        <w:spacing w:after="0" w:line="240" w:lineRule="auto"/>
        <w:ind w:firstLine="709"/>
        <w:rPr>
          <w:rFonts w:ascii="Times New Roman" w:eastAsia="Times New Roman" w:hAnsi="Times New Roman" w:cs="Times New Roman"/>
          <w:i/>
          <w:sz w:val="28"/>
          <w:szCs w:val="28"/>
        </w:rPr>
      </w:pPr>
    </w:p>
    <w:p w:rsidR="00793CEA" w:rsidRPr="00714858" w:rsidRDefault="00793CEA" w:rsidP="00793CEA">
      <w:pPr>
        <w:spacing w:after="0" w:line="240" w:lineRule="auto"/>
        <w:ind w:firstLine="709"/>
        <w:rPr>
          <w:rFonts w:ascii="Times New Roman" w:eastAsia="Times New Roman" w:hAnsi="Times New Roman" w:cs="Times New Roman"/>
          <w:sz w:val="28"/>
          <w:szCs w:val="28"/>
        </w:rPr>
      </w:pPr>
      <w:r w:rsidRPr="00714858">
        <w:rPr>
          <w:rFonts w:ascii="Times New Roman" w:eastAsia="Times New Roman" w:hAnsi="Times New Roman" w:cs="Times New Roman"/>
          <w:sz w:val="28"/>
          <w:szCs w:val="28"/>
        </w:rPr>
        <w:t>Шановні депутати!</w:t>
      </w:r>
    </w:p>
    <w:p w:rsidR="00793CEA" w:rsidRDefault="00793CEA" w:rsidP="00793CEA">
      <w:pPr>
        <w:tabs>
          <w:tab w:val="left" w:pos="1134"/>
        </w:tabs>
        <w:spacing w:after="0" w:line="240" w:lineRule="auto"/>
        <w:ind w:right="-81" w:firstLine="708"/>
        <w:jc w:val="both"/>
        <w:rPr>
          <w:sz w:val="28"/>
          <w:szCs w:val="28"/>
        </w:rPr>
      </w:pPr>
      <w:r w:rsidRPr="00793CEA">
        <w:rPr>
          <w:rFonts w:ascii="Times New Roman" w:hAnsi="Times New Roman" w:cs="Times New Roman"/>
          <w:sz w:val="28"/>
          <w:szCs w:val="28"/>
        </w:rPr>
        <w:t xml:space="preserve">Територіальний центру соціального обслуговування (надання соціальних послуг) виконкому Київської районної в м. Полтаві ради у місячний термін </w:t>
      </w:r>
      <w:r>
        <w:rPr>
          <w:rFonts w:ascii="Times New Roman" w:hAnsi="Times New Roman" w:cs="Times New Roman"/>
          <w:sz w:val="28"/>
          <w:szCs w:val="28"/>
        </w:rPr>
        <w:t xml:space="preserve">планує </w:t>
      </w:r>
      <w:r w:rsidRPr="00793CEA">
        <w:rPr>
          <w:rFonts w:ascii="Times New Roman" w:hAnsi="Times New Roman" w:cs="Times New Roman"/>
          <w:sz w:val="28"/>
          <w:szCs w:val="28"/>
        </w:rPr>
        <w:t xml:space="preserve">здійснити передачу основного засобу – легкового автомобіля </w:t>
      </w:r>
      <w:r w:rsidRPr="00793CEA">
        <w:rPr>
          <w:rFonts w:ascii="Times New Roman" w:hAnsi="Times New Roman" w:cs="Times New Roman"/>
          <w:sz w:val="28"/>
          <w:szCs w:val="28"/>
          <w:lang w:val="en-US"/>
        </w:rPr>
        <w:t>CITROEN</w:t>
      </w:r>
      <w:r w:rsidRPr="00793CEA">
        <w:rPr>
          <w:rFonts w:ascii="Times New Roman" w:hAnsi="Times New Roman" w:cs="Times New Roman"/>
          <w:sz w:val="28"/>
          <w:szCs w:val="28"/>
        </w:rPr>
        <w:t xml:space="preserve"> </w:t>
      </w:r>
      <w:r w:rsidRPr="00793CEA">
        <w:rPr>
          <w:rFonts w:ascii="Times New Roman" w:hAnsi="Times New Roman" w:cs="Times New Roman"/>
          <w:sz w:val="28"/>
          <w:szCs w:val="28"/>
          <w:lang w:val="en-US"/>
        </w:rPr>
        <w:t>C</w:t>
      </w:r>
      <w:r w:rsidRPr="00793CEA">
        <w:rPr>
          <w:rFonts w:ascii="Times New Roman" w:hAnsi="Times New Roman" w:cs="Times New Roman"/>
          <w:sz w:val="28"/>
          <w:szCs w:val="28"/>
        </w:rPr>
        <w:t>-</w:t>
      </w:r>
      <w:r w:rsidRPr="00793CEA">
        <w:rPr>
          <w:rFonts w:ascii="Times New Roman" w:hAnsi="Times New Roman" w:cs="Times New Roman"/>
          <w:sz w:val="28"/>
          <w:szCs w:val="28"/>
          <w:lang w:val="en-US"/>
        </w:rPr>
        <w:t>ELYSEE</w:t>
      </w:r>
      <w:r w:rsidRPr="00793CEA">
        <w:rPr>
          <w:rFonts w:ascii="Times New Roman" w:hAnsi="Times New Roman" w:cs="Times New Roman"/>
          <w:sz w:val="28"/>
          <w:szCs w:val="28"/>
        </w:rPr>
        <w:t xml:space="preserve"> реєстраційний номер ВІ4247СК, 2017 року випуску, </w:t>
      </w:r>
      <w:r>
        <w:rPr>
          <w:rFonts w:ascii="Times New Roman" w:hAnsi="Times New Roman" w:cs="Times New Roman"/>
          <w:sz w:val="28"/>
          <w:szCs w:val="28"/>
        </w:rPr>
        <w:t>в</w:t>
      </w:r>
      <w:r w:rsidRPr="00793CEA">
        <w:rPr>
          <w:rFonts w:ascii="Times New Roman" w:hAnsi="Times New Roman" w:cs="Times New Roman"/>
          <w:sz w:val="28"/>
          <w:szCs w:val="28"/>
        </w:rPr>
        <w:t>иконавчому комітету Київської районної в м. Полтаві ради</w:t>
      </w:r>
      <w:r>
        <w:rPr>
          <w:rFonts w:ascii="Times New Roman" w:hAnsi="Times New Roman" w:cs="Times New Roman"/>
          <w:sz w:val="28"/>
          <w:szCs w:val="28"/>
        </w:rPr>
        <w:t>.</w:t>
      </w:r>
      <w:r>
        <w:rPr>
          <w:sz w:val="28"/>
          <w:szCs w:val="28"/>
        </w:rPr>
        <w:t xml:space="preserve"> </w:t>
      </w:r>
    </w:p>
    <w:p w:rsidR="00793CEA" w:rsidRPr="00793CEA" w:rsidRDefault="00793CEA" w:rsidP="00793CEA">
      <w:pPr>
        <w:tabs>
          <w:tab w:val="left" w:pos="1134"/>
        </w:tabs>
        <w:spacing w:after="0" w:line="240" w:lineRule="auto"/>
        <w:ind w:right="-81" w:firstLine="708"/>
        <w:jc w:val="both"/>
        <w:rPr>
          <w:rFonts w:ascii="Times New Roman" w:hAnsi="Times New Roman" w:cs="Times New Roman"/>
        </w:rPr>
      </w:pPr>
      <w:r w:rsidRPr="00793CEA">
        <w:rPr>
          <w:rFonts w:ascii="Times New Roman" w:hAnsi="Times New Roman" w:cs="Times New Roman"/>
          <w:sz w:val="28"/>
          <w:szCs w:val="28"/>
        </w:rPr>
        <w:t>Територіальному центру соціального обслуговування провести заходи зі зняття з реєстрації автомобіля, а виконавчому комітету Київської районної в м. Полтаві ради (</w:t>
      </w:r>
      <w:proofErr w:type="spellStart"/>
      <w:r w:rsidRPr="00793CEA">
        <w:rPr>
          <w:rFonts w:ascii="Times New Roman" w:hAnsi="Times New Roman" w:cs="Times New Roman"/>
          <w:sz w:val="28"/>
          <w:szCs w:val="28"/>
        </w:rPr>
        <w:t>О.Сопко</w:t>
      </w:r>
      <w:proofErr w:type="spellEnd"/>
      <w:r w:rsidRPr="00793CEA">
        <w:rPr>
          <w:rFonts w:ascii="Times New Roman" w:hAnsi="Times New Roman" w:cs="Times New Roman"/>
          <w:sz w:val="28"/>
          <w:szCs w:val="28"/>
        </w:rPr>
        <w:t>) провести заходи з реєстрації автомобіля в сервісному центрі МВС в Полтавській області та Полтавському об’єднаному міському територіальному центрі комплектування та соціальної підтримки.</w:t>
      </w:r>
    </w:p>
    <w:p w:rsidR="009A05EC" w:rsidRPr="006E04F4" w:rsidRDefault="006E04F4" w:rsidP="006E04F4">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 xml:space="preserve"> </w:t>
      </w:r>
      <w:r w:rsidR="009A05EC" w:rsidRPr="006E04F4">
        <w:rPr>
          <w:rFonts w:ascii="Times New Roman" w:hAnsi="Times New Roman" w:cs="Times New Roman"/>
          <w:i/>
          <w:sz w:val="28"/>
          <w:szCs w:val="28"/>
        </w:rPr>
        <w:t>(після доповіді)</w:t>
      </w:r>
    </w:p>
    <w:p w:rsidR="009A05EC" w:rsidRPr="006E04F4" w:rsidRDefault="009A05EC" w:rsidP="009A05EC">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w:t>
      </w:r>
      <w:proofErr w:type="spellStart"/>
      <w:r w:rsidRPr="006E04F4">
        <w:rPr>
          <w:rFonts w:ascii="Times New Roman" w:hAnsi="Times New Roman" w:cs="Times New Roman"/>
          <w:i/>
          <w:sz w:val="28"/>
          <w:szCs w:val="28"/>
        </w:rPr>
        <w:t>Синягівський</w:t>
      </w:r>
      <w:proofErr w:type="spellEnd"/>
      <w:r w:rsidRPr="006E04F4">
        <w:rPr>
          <w:rFonts w:ascii="Times New Roman" w:hAnsi="Times New Roman" w:cs="Times New Roman"/>
          <w:i/>
          <w:sz w:val="28"/>
          <w:szCs w:val="28"/>
        </w:rPr>
        <w:t>)</w:t>
      </w:r>
    </w:p>
    <w:p w:rsidR="009A05EC" w:rsidRPr="006E04F4" w:rsidRDefault="009A05EC" w:rsidP="009A05EC">
      <w:pPr>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Запитання у присутніх є? Немає.</w:t>
      </w:r>
    </w:p>
    <w:p w:rsidR="009A05EC" w:rsidRPr="006E04F4" w:rsidRDefault="009A05EC" w:rsidP="009A05EC">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 xml:space="preserve">Проект рішення з цього питання Вам розданий перед початком сесії. </w:t>
      </w:r>
    </w:p>
    <w:p w:rsidR="00263415" w:rsidRPr="0049679F" w:rsidRDefault="00263415" w:rsidP="00263415">
      <w:pPr>
        <w:spacing w:after="0" w:line="240" w:lineRule="auto"/>
        <w:ind w:firstLine="851"/>
        <w:jc w:val="both"/>
        <w:rPr>
          <w:rFonts w:ascii="Times New Roman" w:hAnsi="Times New Roman" w:cs="Times New Roman"/>
          <w:bCs/>
          <w:sz w:val="28"/>
          <w:szCs w:val="28"/>
        </w:rPr>
      </w:pPr>
      <w:r w:rsidRPr="0049679F">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49679F">
        <w:rPr>
          <w:rFonts w:ascii="Times New Roman" w:hAnsi="Times New Roman" w:cs="Times New Roman"/>
          <w:bCs/>
          <w:sz w:val="28"/>
          <w:szCs w:val="28"/>
        </w:rPr>
        <w:t>економічної політики, планування бюджету та фінансів.</w:t>
      </w:r>
    </w:p>
    <w:p w:rsidR="009A05EC" w:rsidRPr="006E04F4" w:rsidRDefault="009A05EC" w:rsidP="009A05EC">
      <w:pPr>
        <w:spacing w:after="0" w:line="240" w:lineRule="auto"/>
        <w:ind w:firstLine="851"/>
        <w:jc w:val="both"/>
        <w:rPr>
          <w:bCs/>
          <w:sz w:val="28"/>
          <w:szCs w:val="28"/>
        </w:rPr>
      </w:pPr>
      <w:r w:rsidRPr="006E04F4">
        <w:rPr>
          <w:rFonts w:ascii="Times New Roman" w:hAnsi="Times New Roman" w:cs="Times New Roman"/>
          <w:bCs/>
          <w:sz w:val="28"/>
          <w:szCs w:val="28"/>
        </w:rPr>
        <w:t>Які будуть пропозиції</w:t>
      </w:r>
      <w:r w:rsidRPr="006E04F4">
        <w:rPr>
          <w:bCs/>
          <w:sz w:val="28"/>
          <w:szCs w:val="28"/>
        </w:rPr>
        <w:t>?</w:t>
      </w:r>
    </w:p>
    <w:p w:rsidR="009A05EC" w:rsidRPr="006E04F4" w:rsidRDefault="009A05EC" w:rsidP="009A05EC">
      <w:pPr>
        <w:tabs>
          <w:tab w:val="left" w:pos="0"/>
          <w:tab w:val="left" w:pos="851"/>
        </w:tabs>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 xml:space="preserve">Надійшла пропозиція  проект рішення прийняти як рішення сесії. </w:t>
      </w:r>
    </w:p>
    <w:p w:rsidR="009A05EC" w:rsidRPr="006E04F4" w:rsidRDefault="009A05EC" w:rsidP="009A05EC">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lastRenderedPageBreak/>
        <w:t>Прошу депутатів проголосувати</w:t>
      </w:r>
    </w:p>
    <w:p w:rsidR="009A05EC" w:rsidRPr="006E04F4" w:rsidRDefault="009A05EC" w:rsidP="009A05EC">
      <w:pPr>
        <w:tabs>
          <w:tab w:val="right" w:pos="9355"/>
        </w:tabs>
        <w:spacing w:after="0" w:line="240" w:lineRule="auto"/>
        <w:ind w:firstLine="709"/>
        <w:jc w:val="both"/>
        <w:rPr>
          <w:rFonts w:ascii="Times New Roman" w:hAnsi="Times New Roman" w:cs="Times New Roman"/>
          <w:sz w:val="28"/>
          <w:szCs w:val="28"/>
        </w:rPr>
      </w:pPr>
      <w:r w:rsidRPr="006E04F4">
        <w:rPr>
          <w:rFonts w:ascii="Times New Roman" w:hAnsi="Times New Roman" w:cs="Times New Roman"/>
          <w:sz w:val="28"/>
          <w:szCs w:val="28"/>
        </w:rPr>
        <w:t>Хто за те, щоб проект рішення з питання «</w:t>
      </w:r>
      <w:r w:rsidR="00263415" w:rsidRPr="00263415">
        <w:rPr>
          <w:rFonts w:ascii="Times New Roman" w:eastAsia="Times New Roman" w:hAnsi="Times New Roman" w:cs="Times New Roman"/>
          <w:sz w:val="28"/>
          <w:szCs w:val="28"/>
        </w:rPr>
        <w:t>Про надання дозволу на передачу майна з балансу на баланс</w:t>
      </w:r>
      <w:r w:rsidRPr="006E04F4">
        <w:rPr>
          <w:rFonts w:ascii="Times New Roman" w:hAnsi="Times New Roman" w:cs="Times New Roman"/>
          <w:i/>
          <w:sz w:val="28"/>
          <w:szCs w:val="28"/>
        </w:rPr>
        <w:t>»</w:t>
      </w:r>
      <w:r w:rsidRPr="006E04F4">
        <w:rPr>
          <w:rFonts w:ascii="Times New Roman" w:hAnsi="Times New Roman" w:cs="Times New Roman"/>
          <w:sz w:val="28"/>
          <w:szCs w:val="28"/>
        </w:rPr>
        <w:t xml:space="preserve"> прийняти як рішення сесії, прошу голосувати.</w:t>
      </w:r>
    </w:p>
    <w:p w:rsidR="00C84282" w:rsidRPr="005B522E" w:rsidRDefault="00C84282" w:rsidP="00C84282">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C84282" w:rsidRPr="005B522E" w:rsidRDefault="00C84282" w:rsidP="00C8428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Хто за  - 23. </w:t>
      </w:r>
      <w:r w:rsidRPr="005B522E">
        <w:rPr>
          <w:rFonts w:ascii="Times New Roman" w:hAnsi="Times New Roman" w:cs="Times New Roman"/>
          <w:sz w:val="28"/>
          <w:szCs w:val="28"/>
        </w:rPr>
        <w:t>Проти – 0.</w:t>
      </w:r>
      <w:r>
        <w:rPr>
          <w:rFonts w:ascii="Times New Roman" w:hAnsi="Times New Roman" w:cs="Times New Roman"/>
          <w:sz w:val="28"/>
          <w:szCs w:val="28"/>
        </w:rPr>
        <w:t>Утримались-5</w:t>
      </w:r>
      <w:r w:rsidRPr="005B522E">
        <w:rPr>
          <w:rFonts w:ascii="Times New Roman" w:hAnsi="Times New Roman" w:cs="Times New Roman"/>
          <w:sz w:val="28"/>
          <w:szCs w:val="28"/>
        </w:rPr>
        <w:t xml:space="preserve">. </w:t>
      </w:r>
    </w:p>
    <w:p w:rsidR="009A05EC" w:rsidRDefault="009A05EC" w:rsidP="009A05EC">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 xml:space="preserve">Рішення </w:t>
      </w:r>
      <w:r w:rsidR="00793CEA" w:rsidRPr="006E04F4">
        <w:rPr>
          <w:rFonts w:ascii="Times New Roman" w:hAnsi="Times New Roman" w:cs="Times New Roman"/>
          <w:sz w:val="28"/>
          <w:szCs w:val="28"/>
        </w:rPr>
        <w:t>«</w:t>
      </w:r>
      <w:r w:rsidR="00793CEA" w:rsidRPr="00263415">
        <w:rPr>
          <w:rFonts w:ascii="Times New Roman" w:eastAsia="Times New Roman" w:hAnsi="Times New Roman" w:cs="Times New Roman"/>
          <w:sz w:val="28"/>
          <w:szCs w:val="28"/>
        </w:rPr>
        <w:t>Про надання дозволу на передачу майна з балансу на баланс</w:t>
      </w:r>
      <w:r w:rsidR="00793CEA" w:rsidRPr="006E04F4">
        <w:rPr>
          <w:rFonts w:ascii="Times New Roman" w:hAnsi="Times New Roman" w:cs="Times New Roman"/>
          <w:i/>
          <w:sz w:val="28"/>
          <w:szCs w:val="28"/>
        </w:rPr>
        <w:t>»</w:t>
      </w:r>
      <w:r w:rsidR="00793CEA">
        <w:rPr>
          <w:rFonts w:ascii="Times New Roman" w:hAnsi="Times New Roman" w:cs="Times New Roman"/>
          <w:i/>
          <w:sz w:val="28"/>
          <w:szCs w:val="28"/>
        </w:rPr>
        <w:t xml:space="preserve"> </w:t>
      </w:r>
      <w:r w:rsidRPr="006E04F4">
        <w:rPr>
          <w:rFonts w:ascii="Times New Roman" w:hAnsi="Times New Roman" w:cs="Times New Roman"/>
          <w:i/>
          <w:sz w:val="28"/>
          <w:szCs w:val="28"/>
        </w:rPr>
        <w:t>приймається</w:t>
      </w:r>
      <w:r w:rsidR="00793CEA">
        <w:rPr>
          <w:rFonts w:ascii="Times New Roman" w:hAnsi="Times New Roman" w:cs="Times New Roman"/>
          <w:i/>
          <w:sz w:val="28"/>
          <w:szCs w:val="28"/>
        </w:rPr>
        <w:t xml:space="preserve"> (додається).</w:t>
      </w:r>
    </w:p>
    <w:p w:rsidR="00263415" w:rsidRPr="006E04F4" w:rsidRDefault="00263415" w:rsidP="009A05EC">
      <w:pPr>
        <w:tabs>
          <w:tab w:val="right" w:pos="9355"/>
        </w:tabs>
        <w:spacing w:after="0" w:line="240" w:lineRule="auto"/>
        <w:ind w:firstLine="709"/>
        <w:jc w:val="both"/>
        <w:rPr>
          <w:rFonts w:ascii="Times New Roman" w:hAnsi="Times New Roman" w:cs="Times New Roman"/>
          <w:i/>
          <w:sz w:val="28"/>
          <w:szCs w:val="28"/>
        </w:rPr>
      </w:pPr>
    </w:p>
    <w:p w:rsidR="00B71BAC" w:rsidRDefault="00263415" w:rsidP="0026341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w:t>
      </w:r>
      <w:r w:rsidR="00B71BAC" w:rsidRPr="00B71BAC">
        <w:rPr>
          <w:rFonts w:ascii="Times New Roman" w:hAnsi="Times New Roman" w:cs="Times New Roman"/>
          <w:b/>
          <w:sz w:val="28"/>
          <w:szCs w:val="28"/>
        </w:rPr>
        <w:t xml:space="preserve">. </w:t>
      </w:r>
      <w:r w:rsidRPr="00727224">
        <w:rPr>
          <w:rFonts w:ascii="Times New Roman" w:hAnsi="Times New Roman" w:cs="Times New Roman"/>
          <w:b/>
          <w:sz w:val="28"/>
          <w:szCs w:val="28"/>
        </w:rPr>
        <w:t xml:space="preserve">Про внесення змін до рішення третьої позачергової сесії </w:t>
      </w:r>
      <w:r>
        <w:rPr>
          <w:rFonts w:ascii="Times New Roman" w:hAnsi="Times New Roman" w:cs="Times New Roman"/>
          <w:b/>
          <w:sz w:val="28"/>
          <w:szCs w:val="28"/>
        </w:rPr>
        <w:t>восьмого скликання «Про</w:t>
      </w:r>
      <w:r w:rsidRPr="00727224">
        <w:rPr>
          <w:rFonts w:ascii="Times New Roman" w:hAnsi="Times New Roman" w:cs="Times New Roman"/>
          <w:b/>
          <w:sz w:val="28"/>
          <w:szCs w:val="28"/>
        </w:rPr>
        <w:t xml:space="preserve"> структуру і чисельність виконавчих органів ради та територіального центру»</w:t>
      </w:r>
    </w:p>
    <w:p w:rsidR="00263415" w:rsidRPr="0049679F" w:rsidRDefault="00263415" w:rsidP="00263415">
      <w:pPr>
        <w:spacing w:after="0" w:line="240" w:lineRule="auto"/>
        <w:jc w:val="both"/>
        <w:rPr>
          <w:rFonts w:ascii="Times New Roman" w:eastAsia="Times New Roman" w:hAnsi="Times New Roman" w:cs="Times New Roman"/>
          <w:color w:val="FF0000"/>
          <w:sz w:val="28"/>
          <w:szCs w:val="28"/>
        </w:rPr>
      </w:pPr>
    </w:p>
    <w:p w:rsidR="00807729" w:rsidRPr="0049679F" w:rsidRDefault="00807729" w:rsidP="00807729">
      <w:pPr>
        <w:tabs>
          <w:tab w:val="right" w:pos="9355"/>
        </w:tabs>
        <w:spacing w:after="0" w:line="240" w:lineRule="auto"/>
        <w:ind w:firstLine="709"/>
        <w:jc w:val="both"/>
        <w:rPr>
          <w:rFonts w:ascii="Times New Roman" w:hAnsi="Times New Roman" w:cs="Times New Roman"/>
          <w:sz w:val="28"/>
          <w:szCs w:val="28"/>
        </w:rPr>
      </w:pPr>
      <w:r w:rsidRPr="0049679F">
        <w:rPr>
          <w:rFonts w:ascii="Times New Roman" w:eastAsia="Times New Roman" w:hAnsi="Times New Roman" w:cs="Times New Roman"/>
          <w:sz w:val="28"/>
          <w:szCs w:val="28"/>
        </w:rPr>
        <w:t>Доповідає: Гаркун А.В. – начальник фінансового відділу виконкому районної ради</w:t>
      </w:r>
    </w:p>
    <w:p w:rsidR="00807729" w:rsidRDefault="00807729" w:rsidP="00807729">
      <w:pPr>
        <w:tabs>
          <w:tab w:val="right" w:pos="9355"/>
        </w:tabs>
        <w:spacing w:after="0" w:line="240" w:lineRule="auto"/>
        <w:ind w:firstLine="709"/>
        <w:jc w:val="both"/>
        <w:rPr>
          <w:rFonts w:ascii="Times New Roman" w:hAnsi="Times New Roman" w:cs="Times New Roman"/>
          <w:color w:val="FF0000"/>
          <w:sz w:val="28"/>
          <w:szCs w:val="28"/>
        </w:rPr>
      </w:pPr>
    </w:p>
    <w:p w:rsidR="00807729" w:rsidRPr="005B522E" w:rsidRDefault="00807729" w:rsidP="00807729">
      <w:pPr>
        <w:tabs>
          <w:tab w:val="right" w:pos="9355"/>
        </w:tabs>
        <w:spacing w:after="0" w:line="240" w:lineRule="auto"/>
        <w:ind w:firstLine="709"/>
        <w:jc w:val="both"/>
        <w:rPr>
          <w:rFonts w:ascii="Times New Roman" w:hAnsi="Times New Roman" w:cs="Times New Roman"/>
          <w:i/>
          <w:sz w:val="28"/>
          <w:szCs w:val="28"/>
        </w:rPr>
      </w:pPr>
      <w:r w:rsidRPr="005B522E">
        <w:rPr>
          <w:rFonts w:ascii="Times New Roman" w:hAnsi="Times New Roman" w:cs="Times New Roman"/>
          <w:i/>
          <w:sz w:val="28"/>
          <w:szCs w:val="28"/>
        </w:rPr>
        <w:t>(Гаркун)</w:t>
      </w:r>
    </w:p>
    <w:p w:rsidR="00807729" w:rsidRPr="007F44F2" w:rsidRDefault="00807729" w:rsidP="00807729">
      <w:pPr>
        <w:tabs>
          <w:tab w:val="right" w:pos="9355"/>
        </w:tabs>
        <w:spacing w:after="0" w:line="240" w:lineRule="auto"/>
        <w:ind w:firstLine="709"/>
        <w:jc w:val="both"/>
        <w:rPr>
          <w:rFonts w:ascii="Times New Roman" w:hAnsi="Times New Roman" w:cs="Times New Roman"/>
          <w:sz w:val="28"/>
          <w:szCs w:val="28"/>
        </w:rPr>
      </w:pPr>
      <w:r w:rsidRPr="007F44F2">
        <w:rPr>
          <w:rFonts w:ascii="Times New Roman" w:hAnsi="Times New Roman" w:cs="Times New Roman"/>
          <w:sz w:val="28"/>
          <w:szCs w:val="28"/>
        </w:rPr>
        <w:t>Шановні депутати!</w:t>
      </w:r>
    </w:p>
    <w:p w:rsidR="00C84282" w:rsidRPr="00C85788" w:rsidRDefault="00AD4093" w:rsidP="00B71BAC">
      <w:pPr>
        <w:tabs>
          <w:tab w:val="right" w:pos="9355"/>
        </w:tabs>
        <w:spacing w:after="0" w:line="240" w:lineRule="auto"/>
        <w:ind w:firstLine="709"/>
        <w:jc w:val="both"/>
        <w:rPr>
          <w:rFonts w:ascii="Times New Roman" w:hAnsi="Times New Roman" w:cs="Times New Roman"/>
          <w:sz w:val="28"/>
          <w:szCs w:val="28"/>
        </w:rPr>
      </w:pPr>
      <w:r w:rsidRPr="00C85788">
        <w:rPr>
          <w:rFonts w:ascii="Times New Roman" w:hAnsi="Times New Roman" w:cs="Times New Roman"/>
          <w:sz w:val="28"/>
          <w:szCs w:val="28"/>
        </w:rPr>
        <w:t>Враховуючи зміни у структурі територіального центру соціального обслуговування (надання соціальних послуг) виконкому районної ради із зміною чисельності штатних одиниць у зв</w:t>
      </w:r>
      <w:r w:rsidR="00C85788" w:rsidRPr="00C85788">
        <w:rPr>
          <w:rFonts w:ascii="Times New Roman" w:hAnsi="Times New Roman" w:cs="Times New Roman"/>
          <w:sz w:val="28"/>
          <w:szCs w:val="28"/>
          <w:lang w:val="ru-RU"/>
        </w:rPr>
        <w:t>’</w:t>
      </w:r>
      <w:proofErr w:type="spellStart"/>
      <w:r w:rsidRPr="00C85788">
        <w:rPr>
          <w:rFonts w:ascii="Times New Roman" w:hAnsi="Times New Roman" w:cs="Times New Roman"/>
          <w:sz w:val="28"/>
          <w:szCs w:val="28"/>
        </w:rPr>
        <w:t>язку</w:t>
      </w:r>
      <w:proofErr w:type="spellEnd"/>
      <w:r w:rsidRPr="00C85788">
        <w:rPr>
          <w:rFonts w:ascii="Times New Roman" w:hAnsi="Times New Roman" w:cs="Times New Roman"/>
          <w:sz w:val="28"/>
          <w:szCs w:val="28"/>
        </w:rPr>
        <w:t xml:space="preserve"> з передачею автотранспортного засобу на баланс виконавчого комітету та у зв</w:t>
      </w:r>
      <w:r w:rsidR="00C85788" w:rsidRPr="00C85788">
        <w:rPr>
          <w:rFonts w:ascii="Times New Roman" w:hAnsi="Times New Roman" w:cs="Times New Roman"/>
          <w:sz w:val="28"/>
          <w:szCs w:val="28"/>
          <w:lang w:val="ru-RU"/>
        </w:rPr>
        <w:t>’</w:t>
      </w:r>
      <w:proofErr w:type="spellStart"/>
      <w:r w:rsidRPr="00C85788">
        <w:rPr>
          <w:rFonts w:ascii="Times New Roman" w:hAnsi="Times New Roman" w:cs="Times New Roman"/>
          <w:sz w:val="28"/>
          <w:szCs w:val="28"/>
        </w:rPr>
        <w:t>язку</w:t>
      </w:r>
      <w:proofErr w:type="spellEnd"/>
      <w:r w:rsidRPr="00C85788">
        <w:rPr>
          <w:rFonts w:ascii="Times New Roman" w:hAnsi="Times New Roman" w:cs="Times New Roman"/>
          <w:sz w:val="28"/>
          <w:szCs w:val="28"/>
        </w:rPr>
        <w:t xml:space="preserve">  з раціональним та ефективним використанням бюджетних коштів </w:t>
      </w:r>
      <w:r w:rsidR="00C85788" w:rsidRPr="00C85788">
        <w:rPr>
          <w:rFonts w:ascii="Times New Roman" w:hAnsi="Times New Roman" w:cs="Times New Roman"/>
          <w:sz w:val="28"/>
          <w:szCs w:val="28"/>
        </w:rPr>
        <w:t>управління</w:t>
      </w:r>
      <w:r w:rsidR="00C85788">
        <w:rPr>
          <w:rFonts w:ascii="Times New Roman" w:hAnsi="Times New Roman" w:cs="Times New Roman"/>
          <w:sz w:val="28"/>
          <w:szCs w:val="28"/>
        </w:rPr>
        <w:t>м</w:t>
      </w:r>
      <w:r w:rsidR="00C85788" w:rsidRPr="00C85788">
        <w:rPr>
          <w:rFonts w:ascii="Times New Roman" w:hAnsi="Times New Roman" w:cs="Times New Roman"/>
          <w:sz w:val="28"/>
          <w:szCs w:val="28"/>
        </w:rPr>
        <w:t xml:space="preserve"> соціального захисту населення </w:t>
      </w:r>
      <w:r w:rsidRPr="00C85788">
        <w:rPr>
          <w:rFonts w:ascii="Times New Roman" w:hAnsi="Times New Roman" w:cs="Times New Roman"/>
          <w:sz w:val="28"/>
          <w:szCs w:val="28"/>
        </w:rPr>
        <w:t xml:space="preserve">пропонується </w:t>
      </w:r>
      <w:proofErr w:type="spellStart"/>
      <w:r w:rsidRPr="00C85788">
        <w:rPr>
          <w:rFonts w:ascii="Times New Roman" w:hAnsi="Times New Roman" w:cs="Times New Roman"/>
          <w:sz w:val="28"/>
          <w:szCs w:val="28"/>
        </w:rPr>
        <w:t>внести</w:t>
      </w:r>
      <w:proofErr w:type="spellEnd"/>
      <w:r w:rsidRPr="00C85788">
        <w:rPr>
          <w:rFonts w:ascii="Times New Roman" w:hAnsi="Times New Roman" w:cs="Times New Roman"/>
          <w:sz w:val="28"/>
          <w:szCs w:val="28"/>
        </w:rPr>
        <w:t xml:space="preserve"> зміни до структури і чисельності  </w:t>
      </w:r>
      <w:r w:rsidR="00C85788" w:rsidRPr="00C85788">
        <w:rPr>
          <w:rFonts w:ascii="Times New Roman" w:hAnsi="Times New Roman" w:cs="Times New Roman"/>
          <w:sz w:val="28"/>
          <w:szCs w:val="28"/>
        </w:rPr>
        <w:t>структур</w:t>
      </w:r>
      <w:r w:rsidRPr="00C85788">
        <w:rPr>
          <w:rFonts w:ascii="Times New Roman" w:hAnsi="Times New Roman" w:cs="Times New Roman"/>
          <w:sz w:val="28"/>
          <w:szCs w:val="28"/>
        </w:rPr>
        <w:t>них п</w:t>
      </w:r>
      <w:r w:rsidR="00C85788" w:rsidRPr="00C85788">
        <w:rPr>
          <w:rFonts w:ascii="Times New Roman" w:hAnsi="Times New Roman" w:cs="Times New Roman"/>
          <w:sz w:val="28"/>
          <w:szCs w:val="28"/>
        </w:rPr>
        <w:t>ідрозділів виконавчого комітету</w:t>
      </w:r>
      <w:r w:rsidRPr="00C85788">
        <w:rPr>
          <w:rFonts w:ascii="Times New Roman" w:hAnsi="Times New Roman" w:cs="Times New Roman"/>
          <w:sz w:val="28"/>
          <w:szCs w:val="28"/>
        </w:rPr>
        <w:t xml:space="preserve">, а саме затвердити чисельність апарату виконкому  у складі 40 штатних одиниць, </w:t>
      </w:r>
      <w:r w:rsidR="00C85788" w:rsidRPr="00C85788">
        <w:rPr>
          <w:rFonts w:ascii="Times New Roman" w:hAnsi="Times New Roman" w:cs="Times New Roman"/>
          <w:sz w:val="28"/>
          <w:szCs w:val="28"/>
        </w:rPr>
        <w:t xml:space="preserve">УСЗН </w:t>
      </w:r>
      <w:r w:rsidRPr="00C85788">
        <w:rPr>
          <w:rFonts w:ascii="Times New Roman" w:hAnsi="Times New Roman" w:cs="Times New Roman"/>
          <w:sz w:val="28"/>
          <w:szCs w:val="28"/>
        </w:rPr>
        <w:t>– 69,5 штатних одиниць, територіального центру</w:t>
      </w:r>
      <w:r w:rsidR="00C85788" w:rsidRPr="00C85788">
        <w:rPr>
          <w:rFonts w:ascii="Times New Roman" w:hAnsi="Times New Roman" w:cs="Times New Roman"/>
          <w:sz w:val="28"/>
          <w:szCs w:val="28"/>
        </w:rPr>
        <w:t xml:space="preserve"> соціального обслуговування </w:t>
      </w:r>
      <w:r w:rsidRPr="00C85788">
        <w:rPr>
          <w:rFonts w:ascii="Times New Roman" w:hAnsi="Times New Roman" w:cs="Times New Roman"/>
          <w:sz w:val="28"/>
          <w:szCs w:val="28"/>
        </w:rPr>
        <w:t xml:space="preserve"> – 106,25 штатних одиниць.</w:t>
      </w:r>
    </w:p>
    <w:p w:rsidR="00714858" w:rsidRPr="00C84282" w:rsidRDefault="00714858" w:rsidP="00B71BAC">
      <w:pPr>
        <w:tabs>
          <w:tab w:val="right" w:pos="9355"/>
        </w:tabs>
        <w:spacing w:after="0" w:line="240" w:lineRule="auto"/>
        <w:ind w:firstLine="709"/>
        <w:jc w:val="both"/>
        <w:rPr>
          <w:rFonts w:ascii="Times New Roman" w:hAnsi="Times New Roman" w:cs="Times New Roman"/>
          <w:i/>
          <w:sz w:val="28"/>
          <w:szCs w:val="28"/>
        </w:rPr>
      </w:pPr>
    </w:p>
    <w:p w:rsidR="00B71BAC" w:rsidRDefault="00B71BAC" w:rsidP="00B71BAC">
      <w:pPr>
        <w:tabs>
          <w:tab w:val="right" w:pos="9355"/>
        </w:tabs>
        <w:spacing w:after="0" w:line="240" w:lineRule="auto"/>
        <w:ind w:firstLine="709"/>
        <w:jc w:val="both"/>
        <w:rPr>
          <w:rFonts w:ascii="Times New Roman" w:hAnsi="Times New Roman" w:cs="Times New Roman"/>
          <w:i/>
          <w:sz w:val="28"/>
          <w:szCs w:val="28"/>
        </w:rPr>
      </w:pPr>
      <w:r w:rsidRPr="00C84282">
        <w:rPr>
          <w:rFonts w:ascii="Times New Roman" w:hAnsi="Times New Roman" w:cs="Times New Roman"/>
          <w:i/>
          <w:sz w:val="28"/>
          <w:szCs w:val="28"/>
        </w:rPr>
        <w:t>(після доповіді)</w:t>
      </w:r>
    </w:p>
    <w:p w:rsidR="00B71BAC" w:rsidRPr="009F1B84" w:rsidRDefault="00C84282" w:rsidP="00B71BAC">
      <w:pPr>
        <w:tabs>
          <w:tab w:val="right" w:pos="9355"/>
        </w:tabs>
        <w:spacing w:after="0" w:line="240" w:lineRule="auto"/>
        <w:ind w:firstLine="709"/>
        <w:jc w:val="both"/>
        <w:rPr>
          <w:rFonts w:ascii="Times New Roman" w:hAnsi="Times New Roman" w:cs="Times New Roman"/>
          <w:i/>
          <w:sz w:val="28"/>
          <w:szCs w:val="28"/>
        </w:rPr>
      </w:pPr>
      <w:r w:rsidRPr="00793CEA">
        <w:rPr>
          <w:rFonts w:ascii="Times New Roman" w:hAnsi="Times New Roman" w:cs="Times New Roman"/>
          <w:i/>
          <w:color w:val="FF0000"/>
          <w:sz w:val="28"/>
          <w:szCs w:val="28"/>
        </w:rPr>
        <w:t xml:space="preserve"> </w:t>
      </w:r>
      <w:r w:rsidR="00B71BAC" w:rsidRPr="009F1B84">
        <w:rPr>
          <w:rFonts w:ascii="Times New Roman" w:hAnsi="Times New Roman" w:cs="Times New Roman"/>
          <w:i/>
          <w:sz w:val="28"/>
          <w:szCs w:val="28"/>
        </w:rPr>
        <w:t>(</w:t>
      </w:r>
      <w:proofErr w:type="spellStart"/>
      <w:r w:rsidR="00B71BAC" w:rsidRPr="009F1B84">
        <w:rPr>
          <w:rFonts w:ascii="Times New Roman" w:hAnsi="Times New Roman" w:cs="Times New Roman"/>
          <w:i/>
          <w:sz w:val="28"/>
          <w:szCs w:val="28"/>
        </w:rPr>
        <w:t>Синягівський</w:t>
      </w:r>
      <w:proofErr w:type="spellEnd"/>
      <w:r w:rsidR="00B71BAC" w:rsidRPr="009F1B84">
        <w:rPr>
          <w:rFonts w:ascii="Times New Roman" w:hAnsi="Times New Roman" w:cs="Times New Roman"/>
          <w:i/>
          <w:sz w:val="28"/>
          <w:szCs w:val="28"/>
        </w:rPr>
        <w:t>)</w:t>
      </w:r>
    </w:p>
    <w:p w:rsidR="00B71BAC" w:rsidRPr="00C84282" w:rsidRDefault="00B71BAC" w:rsidP="00B71BAC">
      <w:pPr>
        <w:spacing w:after="0" w:line="240" w:lineRule="auto"/>
        <w:ind w:firstLine="851"/>
        <w:jc w:val="both"/>
        <w:rPr>
          <w:rFonts w:ascii="Times New Roman" w:hAnsi="Times New Roman" w:cs="Times New Roman"/>
          <w:sz w:val="28"/>
          <w:szCs w:val="28"/>
        </w:rPr>
      </w:pPr>
      <w:r w:rsidRPr="00C84282">
        <w:rPr>
          <w:rFonts w:ascii="Times New Roman" w:hAnsi="Times New Roman" w:cs="Times New Roman"/>
          <w:sz w:val="28"/>
          <w:szCs w:val="28"/>
        </w:rPr>
        <w:t>Запитання у присутніх є? Немає.</w:t>
      </w:r>
    </w:p>
    <w:p w:rsidR="00B71BAC" w:rsidRPr="00C84282" w:rsidRDefault="00B71BAC" w:rsidP="00B71BAC">
      <w:pPr>
        <w:pStyle w:val="a7"/>
        <w:spacing w:after="0" w:line="240" w:lineRule="auto"/>
        <w:ind w:firstLine="567"/>
        <w:jc w:val="both"/>
        <w:rPr>
          <w:rFonts w:ascii="Times New Roman" w:hAnsi="Times New Roman" w:cs="Times New Roman"/>
          <w:sz w:val="28"/>
          <w:szCs w:val="28"/>
        </w:rPr>
      </w:pPr>
      <w:r w:rsidRPr="00C84282">
        <w:rPr>
          <w:rFonts w:ascii="Times New Roman" w:hAnsi="Times New Roman" w:cs="Times New Roman"/>
          <w:sz w:val="28"/>
          <w:szCs w:val="28"/>
        </w:rPr>
        <w:t xml:space="preserve">Проект рішення з цього питання Вам розданий перед початком сесії. </w:t>
      </w:r>
    </w:p>
    <w:p w:rsidR="00B71BAC" w:rsidRPr="00C84282" w:rsidRDefault="00B71BAC" w:rsidP="00B71BAC">
      <w:pPr>
        <w:spacing w:after="0" w:line="240" w:lineRule="auto"/>
        <w:ind w:firstLine="851"/>
        <w:jc w:val="both"/>
        <w:rPr>
          <w:rFonts w:ascii="Times New Roman" w:hAnsi="Times New Roman" w:cs="Times New Roman"/>
          <w:sz w:val="28"/>
          <w:szCs w:val="28"/>
        </w:rPr>
      </w:pPr>
      <w:r w:rsidRPr="00C84282">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C84282">
        <w:rPr>
          <w:rFonts w:ascii="Times New Roman" w:hAnsi="Times New Roman" w:cs="Times New Roman"/>
          <w:bCs/>
          <w:sz w:val="28"/>
          <w:szCs w:val="28"/>
        </w:rPr>
        <w:t xml:space="preserve">мандатній, з питань регламенту,  депутатської діяльності та етики та постійної депутатської комісії </w:t>
      </w:r>
      <w:r w:rsidRPr="00C84282">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C84282">
        <w:rPr>
          <w:rFonts w:ascii="Times New Roman" w:hAnsi="Times New Roman" w:cs="Times New Roman"/>
          <w:sz w:val="28"/>
          <w:szCs w:val="28"/>
        </w:rPr>
        <w:t>зв’язків</w:t>
      </w:r>
      <w:proofErr w:type="spellEnd"/>
      <w:r w:rsidRPr="00C84282">
        <w:rPr>
          <w:rFonts w:ascii="Times New Roman" w:hAnsi="Times New Roman" w:cs="Times New Roman"/>
          <w:sz w:val="28"/>
          <w:szCs w:val="28"/>
        </w:rPr>
        <w:t xml:space="preserve"> з об’єднаннями громадян.</w:t>
      </w:r>
    </w:p>
    <w:p w:rsidR="00B71BAC" w:rsidRPr="00C84282" w:rsidRDefault="00B71BAC" w:rsidP="00B71BAC">
      <w:pPr>
        <w:spacing w:after="0" w:line="240" w:lineRule="auto"/>
        <w:ind w:firstLine="851"/>
        <w:jc w:val="both"/>
        <w:rPr>
          <w:bCs/>
          <w:sz w:val="28"/>
          <w:szCs w:val="28"/>
        </w:rPr>
      </w:pPr>
      <w:r w:rsidRPr="00C84282">
        <w:rPr>
          <w:rFonts w:ascii="Times New Roman" w:hAnsi="Times New Roman" w:cs="Times New Roman"/>
          <w:bCs/>
          <w:sz w:val="28"/>
          <w:szCs w:val="28"/>
        </w:rPr>
        <w:t>Які будуть пропозиції</w:t>
      </w:r>
      <w:r w:rsidRPr="00C84282">
        <w:rPr>
          <w:bCs/>
          <w:sz w:val="28"/>
          <w:szCs w:val="28"/>
        </w:rPr>
        <w:t>?</w:t>
      </w:r>
    </w:p>
    <w:p w:rsidR="00B71BAC" w:rsidRPr="00C84282" w:rsidRDefault="00B71BAC" w:rsidP="00B71BAC">
      <w:pPr>
        <w:tabs>
          <w:tab w:val="left" w:pos="0"/>
          <w:tab w:val="left" w:pos="851"/>
        </w:tabs>
        <w:spacing w:after="0" w:line="240" w:lineRule="auto"/>
        <w:ind w:firstLine="851"/>
        <w:jc w:val="both"/>
        <w:rPr>
          <w:rFonts w:ascii="Times New Roman" w:hAnsi="Times New Roman" w:cs="Times New Roman"/>
          <w:sz w:val="28"/>
          <w:szCs w:val="28"/>
        </w:rPr>
      </w:pPr>
      <w:r w:rsidRPr="00C84282">
        <w:rPr>
          <w:rFonts w:ascii="Times New Roman" w:hAnsi="Times New Roman" w:cs="Times New Roman"/>
          <w:sz w:val="28"/>
          <w:szCs w:val="28"/>
        </w:rPr>
        <w:t xml:space="preserve">Надійшла пропозиція  проект рішення прийняти як рішення сесії. </w:t>
      </w:r>
    </w:p>
    <w:p w:rsidR="00B71BAC" w:rsidRPr="00C84282" w:rsidRDefault="00B71BAC" w:rsidP="00B71BAC">
      <w:pPr>
        <w:pStyle w:val="a7"/>
        <w:spacing w:after="0" w:line="240" w:lineRule="auto"/>
        <w:ind w:firstLine="567"/>
        <w:jc w:val="both"/>
        <w:rPr>
          <w:rFonts w:ascii="Times New Roman" w:hAnsi="Times New Roman" w:cs="Times New Roman"/>
          <w:sz w:val="28"/>
          <w:szCs w:val="28"/>
        </w:rPr>
      </w:pPr>
      <w:r w:rsidRPr="00C84282">
        <w:rPr>
          <w:rFonts w:ascii="Times New Roman" w:hAnsi="Times New Roman" w:cs="Times New Roman"/>
          <w:sz w:val="28"/>
          <w:szCs w:val="28"/>
        </w:rPr>
        <w:t>Прошу депутатів проголосувати</w:t>
      </w:r>
    </w:p>
    <w:p w:rsidR="00B71BAC" w:rsidRPr="00C84282" w:rsidRDefault="00B71BAC" w:rsidP="00263415">
      <w:pPr>
        <w:spacing w:after="0" w:line="240" w:lineRule="auto"/>
        <w:jc w:val="both"/>
        <w:rPr>
          <w:rFonts w:ascii="Times New Roman" w:hAnsi="Times New Roman" w:cs="Times New Roman"/>
          <w:sz w:val="28"/>
          <w:szCs w:val="28"/>
        </w:rPr>
      </w:pPr>
      <w:r w:rsidRPr="00C84282">
        <w:rPr>
          <w:rFonts w:ascii="Times New Roman" w:hAnsi="Times New Roman" w:cs="Times New Roman"/>
          <w:sz w:val="28"/>
          <w:szCs w:val="28"/>
        </w:rPr>
        <w:t xml:space="preserve">Хто за те, щоб проект рішення з питання </w:t>
      </w:r>
      <w:r w:rsidR="0089333D" w:rsidRPr="00C84282">
        <w:rPr>
          <w:rFonts w:ascii="Times New Roman" w:hAnsi="Times New Roman" w:cs="Times New Roman"/>
          <w:sz w:val="28"/>
          <w:szCs w:val="28"/>
        </w:rPr>
        <w:t>«</w:t>
      </w:r>
      <w:r w:rsidR="00263415" w:rsidRPr="00C84282">
        <w:rPr>
          <w:rFonts w:ascii="Times New Roman" w:hAnsi="Times New Roman" w:cs="Times New Roman"/>
          <w:sz w:val="28"/>
          <w:szCs w:val="28"/>
        </w:rPr>
        <w:t xml:space="preserve">Про внесення змін до рішення третьої позачергової сесії восьмого скликання «Про структуру і чисельність виконавчих органів ради та територіального центру» </w:t>
      </w:r>
      <w:r w:rsidRPr="00C84282">
        <w:rPr>
          <w:rFonts w:ascii="Times New Roman" w:hAnsi="Times New Roman" w:cs="Times New Roman"/>
          <w:sz w:val="28"/>
          <w:szCs w:val="28"/>
        </w:rPr>
        <w:t xml:space="preserve"> прийняти як рішення сесії, прошу голосувати.</w:t>
      </w:r>
    </w:p>
    <w:p w:rsidR="00C84282" w:rsidRPr="005B522E" w:rsidRDefault="00C84282" w:rsidP="00C84282">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C84282" w:rsidRPr="005B522E" w:rsidRDefault="00C84282" w:rsidP="00C8428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Хто за  - 28. </w:t>
      </w:r>
      <w:r w:rsidRPr="005B522E">
        <w:rPr>
          <w:rFonts w:ascii="Times New Roman" w:hAnsi="Times New Roman" w:cs="Times New Roman"/>
          <w:sz w:val="28"/>
          <w:szCs w:val="28"/>
        </w:rPr>
        <w:t>Проти – 0.</w:t>
      </w:r>
      <w:r>
        <w:rPr>
          <w:rFonts w:ascii="Times New Roman" w:hAnsi="Times New Roman" w:cs="Times New Roman"/>
          <w:sz w:val="28"/>
          <w:szCs w:val="28"/>
        </w:rPr>
        <w:t>Утримались-0</w:t>
      </w:r>
      <w:r w:rsidRPr="005B522E">
        <w:rPr>
          <w:rFonts w:ascii="Times New Roman" w:hAnsi="Times New Roman" w:cs="Times New Roman"/>
          <w:sz w:val="28"/>
          <w:szCs w:val="28"/>
        </w:rPr>
        <w:t xml:space="preserve">. </w:t>
      </w:r>
    </w:p>
    <w:p w:rsidR="00B71BAC" w:rsidRPr="00C84282" w:rsidRDefault="00B71BAC" w:rsidP="00B71BAC">
      <w:pPr>
        <w:tabs>
          <w:tab w:val="right" w:pos="9355"/>
        </w:tabs>
        <w:spacing w:after="0" w:line="240" w:lineRule="auto"/>
        <w:ind w:firstLine="709"/>
        <w:jc w:val="both"/>
        <w:rPr>
          <w:rFonts w:ascii="Times New Roman" w:hAnsi="Times New Roman" w:cs="Times New Roman"/>
          <w:i/>
          <w:sz w:val="28"/>
          <w:szCs w:val="28"/>
        </w:rPr>
      </w:pPr>
      <w:r w:rsidRPr="00C84282">
        <w:rPr>
          <w:rFonts w:ascii="Times New Roman" w:hAnsi="Times New Roman" w:cs="Times New Roman"/>
          <w:i/>
          <w:sz w:val="28"/>
          <w:szCs w:val="28"/>
        </w:rPr>
        <w:lastRenderedPageBreak/>
        <w:t xml:space="preserve">Рішення </w:t>
      </w:r>
      <w:r w:rsidR="00C84282" w:rsidRPr="00C84282">
        <w:rPr>
          <w:rFonts w:ascii="Times New Roman" w:hAnsi="Times New Roman" w:cs="Times New Roman"/>
          <w:i/>
          <w:sz w:val="28"/>
          <w:szCs w:val="28"/>
        </w:rPr>
        <w:t>«Про внесення змін до рішення третьої позачергової сесії восьмого скликання «Про структуру і чисельність виконавчих органів ради та територіального центру»</w:t>
      </w:r>
      <w:r w:rsidR="00C84282" w:rsidRPr="00C84282">
        <w:rPr>
          <w:rFonts w:ascii="Times New Roman" w:hAnsi="Times New Roman" w:cs="Times New Roman"/>
          <w:sz w:val="28"/>
          <w:szCs w:val="28"/>
        </w:rPr>
        <w:t xml:space="preserve"> </w:t>
      </w:r>
      <w:r w:rsidRPr="00C84282">
        <w:rPr>
          <w:rFonts w:ascii="Times New Roman" w:hAnsi="Times New Roman" w:cs="Times New Roman"/>
          <w:i/>
          <w:sz w:val="28"/>
          <w:szCs w:val="28"/>
        </w:rPr>
        <w:t>приймається</w:t>
      </w:r>
      <w:r w:rsidR="00C84282" w:rsidRPr="00C84282">
        <w:rPr>
          <w:rFonts w:ascii="Times New Roman" w:hAnsi="Times New Roman" w:cs="Times New Roman"/>
          <w:i/>
          <w:sz w:val="28"/>
          <w:szCs w:val="28"/>
        </w:rPr>
        <w:t>( додається).</w:t>
      </w:r>
    </w:p>
    <w:p w:rsidR="009A05EC" w:rsidRDefault="009A05EC" w:rsidP="004B3EF4">
      <w:pPr>
        <w:tabs>
          <w:tab w:val="right" w:pos="9355"/>
        </w:tabs>
        <w:spacing w:after="0" w:line="240" w:lineRule="auto"/>
        <w:ind w:firstLine="709"/>
        <w:jc w:val="both"/>
        <w:rPr>
          <w:rFonts w:ascii="Times New Roman" w:hAnsi="Times New Roman" w:cs="Times New Roman"/>
          <w:i/>
          <w:color w:val="FF0000"/>
          <w:sz w:val="28"/>
          <w:szCs w:val="28"/>
        </w:rPr>
      </w:pPr>
    </w:p>
    <w:p w:rsidR="00263415" w:rsidRPr="00C84282" w:rsidRDefault="00263415" w:rsidP="00263415">
      <w:pPr>
        <w:tabs>
          <w:tab w:val="right" w:pos="9355"/>
        </w:tabs>
        <w:spacing w:after="0" w:line="240" w:lineRule="auto"/>
        <w:ind w:firstLine="709"/>
        <w:jc w:val="both"/>
        <w:rPr>
          <w:rFonts w:ascii="Times New Roman" w:eastAsia="Times New Roman" w:hAnsi="Times New Roman" w:cs="Times New Roman"/>
          <w:b/>
          <w:sz w:val="28"/>
          <w:szCs w:val="28"/>
        </w:rPr>
      </w:pPr>
      <w:r w:rsidRPr="00C84282">
        <w:rPr>
          <w:rFonts w:ascii="Times New Roman" w:hAnsi="Times New Roman" w:cs="Times New Roman"/>
          <w:b/>
          <w:sz w:val="28"/>
          <w:szCs w:val="28"/>
        </w:rPr>
        <w:t xml:space="preserve">8. </w:t>
      </w:r>
      <w:r w:rsidRPr="00C84282">
        <w:rPr>
          <w:rFonts w:ascii="Times New Roman" w:eastAsia="Times New Roman" w:hAnsi="Times New Roman" w:cs="Times New Roman"/>
          <w:b/>
          <w:sz w:val="28"/>
          <w:szCs w:val="28"/>
        </w:rPr>
        <w:t>Про затвердження Положення про територіальний центр та Перелік соціальних послуг, умови та порядок їх надання структурними підрозділами територіального центру</w:t>
      </w:r>
    </w:p>
    <w:p w:rsidR="00263415" w:rsidRPr="00C84282" w:rsidRDefault="00263415" w:rsidP="00263415">
      <w:pPr>
        <w:spacing w:after="0" w:line="240" w:lineRule="auto"/>
        <w:rPr>
          <w:rFonts w:ascii="Times New Roman" w:eastAsia="Times New Roman" w:hAnsi="Times New Roman" w:cs="Times New Roman"/>
          <w:sz w:val="28"/>
          <w:szCs w:val="28"/>
        </w:rPr>
      </w:pPr>
      <w:r w:rsidRPr="00C84282">
        <w:rPr>
          <w:rFonts w:ascii="Times New Roman" w:eastAsia="Times New Roman" w:hAnsi="Times New Roman" w:cs="Times New Roman"/>
          <w:sz w:val="28"/>
          <w:szCs w:val="28"/>
        </w:rPr>
        <w:t>Доповідає: Ромашко С.О. – директор територіального центру  соціального обслуговування (надання соціальних послуг) виконкому районної ради</w:t>
      </w:r>
    </w:p>
    <w:p w:rsidR="00C84282" w:rsidRPr="00C84282" w:rsidRDefault="00C84282" w:rsidP="00263415">
      <w:pPr>
        <w:spacing w:after="0" w:line="240" w:lineRule="auto"/>
        <w:rPr>
          <w:rFonts w:ascii="Times New Roman" w:eastAsia="Times New Roman" w:hAnsi="Times New Roman" w:cs="Times New Roman"/>
          <w:sz w:val="28"/>
          <w:szCs w:val="28"/>
        </w:rPr>
      </w:pPr>
    </w:p>
    <w:p w:rsidR="00263415" w:rsidRPr="00714858" w:rsidRDefault="00C84282" w:rsidP="00C84282">
      <w:pPr>
        <w:spacing w:after="0" w:line="240" w:lineRule="auto"/>
        <w:ind w:firstLine="709"/>
        <w:rPr>
          <w:rFonts w:ascii="Times New Roman" w:eastAsia="Times New Roman" w:hAnsi="Times New Roman" w:cs="Times New Roman"/>
          <w:i/>
          <w:sz w:val="28"/>
          <w:szCs w:val="28"/>
        </w:rPr>
      </w:pPr>
      <w:r w:rsidRPr="00714858">
        <w:rPr>
          <w:rFonts w:ascii="Times New Roman" w:eastAsia="Times New Roman" w:hAnsi="Times New Roman" w:cs="Times New Roman"/>
          <w:i/>
          <w:sz w:val="28"/>
          <w:szCs w:val="28"/>
        </w:rPr>
        <w:t>(Ромашко)</w:t>
      </w:r>
    </w:p>
    <w:p w:rsidR="00C84282" w:rsidRDefault="00C84282" w:rsidP="00C84282">
      <w:pPr>
        <w:spacing w:after="0" w:line="240" w:lineRule="auto"/>
        <w:ind w:firstLine="709"/>
        <w:rPr>
          <w:rFonts w:ascii="Times New Roman" w:eastAsia="Times New Roman" w:hAnsi="Times New Roman" w:cs="Times New Roman"/>
          <w:i/>
          <w:color w:val="FF0000"/>
          <w:sz w:val="28"/>
          <w:szCs w:val="28"/>
        </w:rPr>
      </w:pPr>
    </w:p>
    <w:p w:rsidR="00714858" w:rsidRPr="00714858" w:rsidRDefault="00714858" w:rsidP="00C84282">
      <w:pPr>
        <w:spacing w:after="0" w:line="240" w:lineRule="auto"/>
        <w:ind w:firstLine="709"/>
        <w:rPr>
          <w:rFonts w:ascii="Times New Roman" w:eastAsia="Times New Roman" w:hAnsi="Times New Roman" w:cs="Times New Roman"/>
          <w:sz w:val="28"/>
          <w:szCs w:val="28"/>
        </w:rPr>
      </w:pPr>
      <w:r w:rsidRPr="00714858">
        <w:rPr>
          <w:rFonts w:ascii="Times New Roman" w:eastAsia="Times New Roman" w:hAnsi="Times New Roman" w:cs="Times New Roman"/>
          <w:sz w:val="28"/>
          <w:szCs w:val="28"/>
        </w:rPr>
        <w:t xml:space="preserve">Шановні депутати! </w:t>
      </w:r>
    </w:p>
    <w:p w:rsidR="00714858" w:rsidRDefault="00714858" w:rsidP="00714858">
      <w:pPr>
        <w:spacing w:after="0" w:line="240" w:lineRule="auto"/>
        <w:ind w:firstLine="709"/>
        <w:jc w:val="both"/>
        <w:rPr>
          <w:rFonts w:ascii="Times New Roman" w:hAnsi="Times New Roman" w:cs="Times New Roman"/>
          <w:sz w:val="28"/>
          <w:szCs w:val="28"/>
        </w:rPr>
      </w:pPr>
      <w:r w:rsidRPr="00714858">
        <w:rPr>
          <w:rFonts w:ascii="Times New Roman" w:eastAsia="Times New Roman" w:hAnsi="Times New Roman" w:cs="Times New Roman"/>
          <w:sz w:val="28"/>
          <w:szCs w:val="28"/>
        </w:rPr>
        <w:t xml:space="preserve">Даним </w:t>
      </w:r>
      <w:proofErr w:type="spellStart"/>
      <w:r w:rsidRPr="00714858">
        <w:rPr>
          <w:rFonts w:ascii="Times New Roman" w:eastAsia="Times New Roman" w:hAnsi="Times New Roman" w:cs="Times New Roman"/>
          <w:sz w:val="28"/>
          <w:szCs w:val="28"/>
        </w:rPr>
        <w:t>проєктом</w:t>
      </w:r>
      <w:proofErr w:type="spellEnd"/>
      <w:r w:rsidRPr="00714858">
        <w:rPr>
          <w:rFonts w:ascii="Times New Roman" w:eastAsia="Times New Roman" w:hAnsi="Times New Roman" w:cs="Times New Roman"/>
          <w:sz w:val="28"/>
          <w:szCs w:val="28"/>
        </w:rPr>
        <w:t xml:space="preserve"> рішення пропонується затвердити</w:t>
      </w:r>
      <w:r w:rsidRPr="00714858">
        <w:rPr>
          <w:rFonts w:ascii="Times New Roman" w:eastAsia="Times New Roman" w:hAnsi="Times New Roman" w:cs="Times New Roman"/>
          <w:i/>
          <w:sz w:val="28"/>
          <w:szCs w:val="28"/>
        </w:rPr>
        <w:t xml:space="preserve"> </w:t>
      </w:r>
      <w:r w:rsidRPr="00714858">
        <w:rPr>
          <w:rFonts w:ascii="Times New Roman" w:hAnsi="Times New Roman" w:cs="Times New Roman"/>
          <w:sz w:val="28"/>
          <w:szCs w:val="28"/>
        </w:rPr>
        <w:t>Положення про територіальний центр соціального обслуговування (надання соціальних послуг) виконкому Київської районної в м. Полтаві ради та Перелік соціальних послуг, умови та порядок їх надання структурними підрозділами територіального цен</w:t>
      </w:r>
      <w:r>
        <w:rPr>
          <w:rFonts w:ascii="Times New Roman" w:hAnsi="Times New Roman" w:cs="Times New Roman"/>
          <w:sz w:val="28"/>
          <w:szCs w:val="28"/>
        </w:rPr>
        <w:t xml:space="preserve">тру соціального обслуговування. </w:t>
      </w:r>
      <w:proofErr w:type="spellStart"/>
      <w:r>
        <w:rPr>
          <w:rFonts w:ascii="Times New Roman" w:hAnsi="Times New Roman" w:cs="Times New Roman"/>
          <w:sz w:val="28"/>
          <w:szCs w:val="28"/>
        </w:rPr>
        <w:t>Положнням</w:t>
      </w:r>
      <w:proofErr w:type="spellEnd"/>
      <w:r>
        <w:rPr>
          <w:rFonts w:ascii="Times New Roman" w:hAnsi="Times New Roman" w:cs="Times New Roman"/>
          <w:sz w:val="28"/>
          <w:szCs w:val="28"/>
        </w:rPr>
        <w:t xml:space="preserve"> та Перелік вам надіслані на електронну пошту та в друкованому вигляді  роздані перед початком сесії.</w:t>
      </w:r>
    </w:p>
    <w:p w:rsidR="00714858" w:rsidRPr="00714858" w:rsidRDefault="00714858" w:rsidP="00714858">
      <w:pPr>
        <w:spacing w:after="0" w:line="240" w:lineRule="auto"/>
        <w:ind w:firstLine="709"/>
        <w:jc w:val="both"/>
        <w:rPr>
          <w:rFonts w:ascii="Times New Roman" w:eastAsia="Times New Roman" w:hAnsi="Times New Roman" w:cs="Times New Roman"/>
          <w:i/>
          <w:sz w:val="28"/>
          <w:szCs w:val="28"/>
        </w:rPr>
      </w:pPr>
    </w:p>
    <w:p w:rsidR="00263415" w:rsidRPr="00714858" w:rsidRDefault="00263415" w:rsidP="00714858">
      <w:pPr>
        <w:jc w:val="both"/>
        <w:rPr>
          <w:rFonts w:ascii="Times New Roman" w:hAnsi="Times New Roman" w:cs="Times New Roman"/>
          <w:i/>
          <w:sz w:val="28"/>
          <w:szCs w:val="28"/>
        </w:rPr>
      </w:pPr>
      <w:r w:rsidRPr="00714858">
        <w:rPr>
          <w:rFonts w:ascii="Times New Roman" w:hAnsi="Times New Roman" w:cs="Times New Roman"/>
          <w:i/>
          <w:sz w:val="28"/>
          <w:szCs w:val="28"/>
        </w:rPr>
        <w:t xml:space="preserve"> (після доповіді)</w:t>
      </w:r>
    </w:p>
    <w:p w:rsidR="00C84282" w:rsidRPr="00C84282" w:rsidRDefault="00C84282" w:rsidP="00263415">
      <w:pPr>
        <w:tabs>
          <w:tab w:val="right" w:pos="9355"/>
        </w:tabs>
        <w:spacing w:after="0" w:line="240" w:lineRule="auto"/>
        <w:ind w:firstLine="709"/>
        <w:jc w:val="both"/>
        <w:rPr>
          <w:rFonts w:ascii="Times New Roman" w:hAnsi="Times New Roman" w:cs="Times New Roman"/>
          <w:i/>
          <w:sz w:val="28"/>
          <w:szCs w:val="28"/>
        </w:rPr>
      </w:pPr>
      <w:r w:rsidRPr="00C84282">
        <w:rPr>
          <w:rFonts w:ascii="Times New Roman" w:hAnsi="Times New Roman" w:cs="Times New Roman"/>
          <w:i/>
          <w:sz w:val="28"/>
          <w:szCs w:val="28"/>
        </w:rPr>
        <w:t>В обговоренні взяв участь депутат Дудко С.Г.</w:t>
      </w:r>
    </w:p>
    <w:p w:rsidR="00C84282" w:rsidRPr="00793CEA" w:rsidRDefault="00C84282" w:rsidP="00263415">
      <w:pPr>
        <w:tabs>
          <w:tab w:val="right" w:pos="9355"/>
        </w:tabs>
        <w:spacing w:after="0" w:line="240" w:lineRule="auto"/>
        <w:ind w:firstLine="709"/>
        <w:jc w:val="both"/>
        <w:rPr>
          <w:rFonts w:ascii="Times New Roman" w:hAnsi="Times New Roman" w:cs="Times New Roman"/>
          <w:i/>
          <w:color w:val="FF0000"/>
          <w:sz w:val="28"/>
          <w:szCs w:val="28"/>
        </w:rPr>
      </w:pPr>
    </w:p>
    <w:p w:rsidR="00263415" w:rsidRPr="00C84282" w:rsidRDefault="00263415" w:rsidP="00263415">
      <w:pPr>
        <w:tabs>
          <w:tab w:val="right" w:pos="9355"/>
        </w:tabs>
        <w:spacing w:after="0" w:line="240" w:lineRule="auto"/>
        <w:ind w:firstLine="709"/>
        <w:jc w:val="both"/>
        <w:rPr>
          <w:rFonts w:ascii="Times New Roman" w:hAnsi="Times New Roman" w:cs="Times New Roman"/>
          <w:i/>
          <w:sz w:val="28"/>
          <w:szCs w:val="28"/>
        </w:rPr>
      </w:pPr>
      <w:r w:rsidRPr="00C84282">
        <w:rPr>
          <w:rFonts w:ascii="Times New Roman" w:hAnsi="Times New Roman" w:cs="Times New Roman"/>
          <w:i/>
          <w:sz w:val="28"/>
          <w:szCs w:val="28"/>
        </w:rPr>
        <w:t>(</w:t>
      </w:r>
      <w:proofErr w:type="spellStart"/>
      <w:r w:rsidRPr="00C84282">
        <w:rPr>
          <w:rFonts w:ascii="Times New Roman" w:hAnsi="Times New Roman" w:cs="Times New Roman"/>
          <w:i/>
          <w:sz w:val="28"/>
          <w:szCs w:val="28"/>
        </w:rPr>
        <w:t>Синягівський</w:t>
      </w:r>
      <w:proofErr w:type="spellEnd"/>
      <w:r w:rsidRPr="00C84282">
        <w:rPr>
          <w:rFonts w:ascii="Times New Roman" w:hAnsi="Times New Roman" w:cs="Times New Roman"/>
          <w:i/>
          <w:sz w:val="28"/>
          <w:szCs w:val="28"/>
        </w:rPr>
        <w:t>)</w:t>
      </w:r>
    </w:p>
    <w:p w:rsidR="00263415" w:rsidRPr="00C84282" w:rsidRDefault="00C84282" w:rsidP="00263415">
      <w:pPr>
        <w:spacing w:after="0" w:line="240" w:lineRule="auto"/>
        <w:ind w:firstLine="851"/>
        <w:jc w:val="both"/>
        <w:rPr>
          <w:rFonts w:ascii="Times New Roman" w:hAnsi="Times New Roman" w:cs="Times New Roman"/>
          <w:sz w:val="28"/>
          <w:szCs w:val="28"/>
        </w:rPr>
      </w:pPr>
      <w:r w:rsidRPr="00C84282">
        <w:rPr>
          <w:rFonts w:ascii="Times New Roman" w:hAnsi="Times New Roman" w:cs="Times New Roman"/>
          <w:sz w:val="28"/>
          <w:szCs w:val="28"/>
        </w:rPr>
        <w:t>Ще з</w:t>
      </w:r>
      <w:r w:rsidR="00263415" w:rsidRPr="00C84282">
        <w:rPr>
          <w:rFonts w:ascii="Times New Roman" w:hAnsi="Times New Roman" w:cs="Times New Roman"/>
          <w:sz w:val="28"/>
          <w:szCs w:val="28"/>
        </w:rPr>
        <w:t>апитання у присутніх є? Немає.</w:t>
      </w:r>
    </w:p>
    <w:p w:rsidR="00263415" w:rsidRPr="00C84282" w:rsidRDefault="00263415" w:rsidP="00263415">
      <w:pPr>
        <w:pStyle w:val="a7"/>
        <w:spacing w:after="0" w:line="240" w:lineRule="auto"/>
        <w:ind w:firstLine="567"/>
        <w:jc w:val="both"/>
        <w:rPr>
          <w:rFonts w:ascii="Times New Roman" w:hAnsi="Times New Roman" w:cs="Times New Roman"/>
          <w:sz w:val="28"/>
          <w:szCs w:val="28"/>
        </w:rPr>
      </w:pPr>
      <w:r w:rsidRPr="00C84282">
        <w:rPr>
          <w:rFonts w:ascii="Times New Roman" w:hAnsi="Times New Roman" w:cs="Times New Roman"/>
          <w:sz w:val="28"/>
          <w:szCs w:val="28"/>
        </w:rPr>
        <w:t xml:space="preserve">Проект рішення з цього питання Вам розданий перед початком сесії. </w:t>
      </w:r>
    </w:p>
    <w:p w:rsidR="00263415" w:rsidRPr="00C84282" w:rsidRDefault="00263415" w:rsidP="00263415">
      <w:pPr>
        <w:spacing w:after="0" w:line="240" w:lineRule="auto"/>
        <w:ind w:firstLine="851"/>
        <w:jc w:val="both"/>
        <w:rPr>
          <w:rFonts w:ascii="Times New Roman" w:hAnsi="Times New Roman" w:cs="Times New Roman"/>
          <w:bCs/>
          <w:sz w:val="28"/>
          <w:szCs w:val="28"/>
        </w:rPr>
      </w:pPr>
      <w:r w:rsidRPr="00C84282">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C84282">
        <w:rPr>
          <w:rFonts w:ascii="Times New Roman" w:hAnsi="Times New Roman" w:cs="Times New Roman"/>
          <w:bCs/>
          <w:sz w:val="28"/>
          <w:szCs w:val="28"/>
        </w:rPr>
        <w:t>економічної політики, планування бюджету та фінансів.</w:t>
      </w:r>
    </w:p>
    <w:p w:rsidR="00263415" w:rsidRPr="00C84282" w:rsidRDefault="00263415" w:rsidP="00263415">
      <w:pPr>
        <w:spacing w:after="0" w:line="240" w:lineRule="auto"/>
        <w:ind w:firstLine="851"/>
        <w:jc w:val="both"/>
        <w:rPr>
          <w:bCs/>
          <w:sz w:val="28"/>
          <w:szCs w:val="28"/>
        </w:rPr>
      </w:pPr>
      <w:r w:rsidRPr="00C84282">
        <w:rPr>
          <w:rFonts w:ascii="Times New Roman" w:hAnsi="Times New Roman" w:cs="Times New Roman"/>
          <w:bCs/>
          <w:sz w:val="28"/>
          <w:szCs w:val="28"/>
        </w:rPr>
        <w:t>Які будуть пропозиції</w:t>
      </w:r>
      <w:r w:rsidRPr="00C84282">
        <w:rPr>
          <w:bCs/>
          <w:sz w:val="28"/>
          <w:szCs w:val="28"/>
        </w:rPr>
        <w:t>?</w:t>
      </w:r>
    </w:p>
    <w:p w:rsidR="00263415" w:rsidRPr="00C84282" w:rsidRDefault="00263415" w:rsidP="00263415">
      <w:pPr>
        <w:tabs>
          <w:tab w:val="left" w:pos="0"/>
          <w:tab w:val="left" w:pos="851"/>
        </w:tabs>
        <w:spacing w:after="0" w:line="240" w:lineRule="auto"/>
        <w:ind w:firstLine="851"/>
        <w:jc w:val="both"/>
        <w:rPr>
          <w:rFonts w:ascii="Times New Roman" w:hAnsi="Times New Roman" w:cs="Times New Roman"/>
          <w:sz w:val="28"/>
          <w:szCs w:val="28"/>
        </w:rPr>
      </w:pPr>
      <w:r w:rsidRPr="00C84282">
        <w:rPr>
          <w:rFonts w:ascii="Times New Roman" w:hAnsi="Times New Roman" w:cs="Times New Roman"/>
          <w:sz w:val="28"/>
          <w:szCs w:val="28"/>
        </w:rPr>
        <w:t xml:space="preserve">Надійшла пропозиція  проект рішення прийняти як рішення сесії. </w:t>
      </w:r>
    </w:p>
    <w:p w:rsidR="00263415" w:rsidRPr="00C84282" w:rsidRDefault="00263415" w:rsidP="00263415">
      <w:pPr>
        <w:pStyle w:val="a7"/>
        <w:spacing w:after="0" w:line="240" w:lineRule="auto"/>
        <w:ind w:firstLine="567"/>
        <w:jc w:val="both"/>
        <w:rPr>
          <w:rFonts w:ascii="Times New Roman" w:hAnsi="Times New Roman" w:cs="Times New Roman"/>
          <w:sz w:val="28"/>
          <w:szCs w:val="28"/>
        </w:rPr>
      </w:pPr>
      <w:r w:rsidRPr="00C84282">
        <w:rPr>
          <w:rFonts w:ascii="Times New Roman" w:hAnsi="Times New Roman" w:cs="Times New Roman"/>
          <w:sz w:val="28"/>
          <w:szCs w:val="28"/>
        </w:rPr>
        <w:t>Прошу депутатів проголосувати</w:t>
      </w:r>
    </w:p>
    <w:p w:rsidR="00263415" w:rsidRPr="00C84282" w:rsidRDefault="00263415" w:rsidP="00263415">
      <w:pPr>
        <w:tabs>
          <w:tab w:val="right" w:pos="9355"/>
        </w:tabs>
        <w:spacing w:after="0" w:line="240" w:lineRule="auto"/>
        <w:ind w:firstLine="709"/>
        <w:jc w:val="both"/>
        <w:rPr>
          <w:rFonts w:ascii="Times New Roman" w:hAnsi="Times New Roman" w:cs="Times New Roman"/>
          <w:sz w:val="28"/>
          <w:szCs w:val="28"/>
        </w:rPr>
      </w:pPr>
      <w:r w:rsidRPr="00C84282">
        <w:rPr>
          <w:rFonts w:ascii="Times New Roman" w:hAnsi="Times New Roman" w:cs="Times New Roman"/>
          <w:sz w:val="28"/>
          <w:szCs w:val="28"/>
        </w:rPr>
        <w:t>Хто за те, щоб проект рішення з питання «</w:t>
      </w:r>
      <w:r w:rsidRPr="00C84282">
        <w:rPr>
          <w:rFonts w:ascii="Times New Roman" w:eastAsia="Times New Roman" w:hAnsi="Times New Roman" w:cs="Times New Roman"/>
          <w:sz w:val="28"/>
          <w:szCs w:val="28"/>
        </w:rPr>
        <w:t>Про затвердження Положення про територіальний центр та Перелік соціальних послуг, умови та порядок їх надання структурними підрозділами територіального центру</w:t>
      </w:r>
      <w:r w:rsidRPr="00C84282">
        <w:rPr>
          <w:rFonts w:ascii="Times New Roman" w:hAnsi="Times New Roman" w:cs="Times New Roman"/>
          <w:i/>
          <w:sz w:val="28"/>
          <w:szCs w:val="28"/>
        </w:rPr>
        <w:t>»</w:t>
      </w:r>
      <w:r w:rsidRPr="00C84282">
        <w:rPr>
          <w:rFonts w:ascii="Times New Roman" w:hAnsi="Times New Roman" w:cs="Times New Roman"/>
          <w:sz w:val="28"/>
          <w:szCs w:val="28"/>
        </w:rPr>
        <w:t xml:space="preserve"> прийняти як рішення сесії, прошу голосувати.</w:t>
      </w:r>
    </w:p>
    <w:p w:rsidR="00C84282" w:rsidRPr="005B522E" w:rsidRDefault="00C84282" w:rsidP="00C84282">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C84282" w:rsidRPr="005B522E" w:rsidRDefault="00C84282" w:rsidP="00C8428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Хто за  - 28. </w:t>
      </w:r>
      <w:r w:rsidRPr="005B522E">
        <w:rPr>
          <w:rFonts w:ascii="Times New Roman" w:hAnsi="Times New Roman" w:cs="Times New Roman"/>
          <w:sz w:val="28"/>
          <w:szCs w:val="28"/>
        </w:rPr>
        <w:t>Проти – 0.</w:t>
      </w:r>
      <w:r>
        <w:rPr>
          <w:rFonts w:ascii="Times New Roman" w:hAnsi="Times New Roman" w:cs="Times New Roman"/>
          <w:sz w:val="28"/>
          <w:szCs w:val="28"/>
        </w:rPr>
        <w:t>Утримались-0</w:t>
      </w:r>
      <w:r w:rsidRPr="005B522E">
        <w:rPr>
          <w:rFonts w:ascii="Times New Roman" w:hAnsi="Times New Roman" w:cs="Times New Roman"/>
          <w:sz w:val="28"/>
          <w:szCs w:val="28"/>
        </w:rPr>
        <w:t xml:space="preserve">. </w:t>
      </w:r>
    </w:p>
    <w:p w:rsidR="00263415" w:rsidRPr="0049679F" w:rsidRDefault="00263415" w:rsidP="004B3EF4">
      <w:pPr>
        <w:tabs>
          <w:tab w:val="right" w:pos="9355"/>
        </w:tabs>
        <w:spacing w:after="0" w:line="240" w:lineRule="auto"/>
        <w:ind w:firstLine="709"/>
        <w:jc w:val="both"/>
        <w:rPr>
          <w:rFonts w:ascii="Times New Roman" w:hAnsi="Times New Roman" w:cs="Times New Roman"/>
          <w:i/>
          <w:color w:val="FF0000"/>
          <w:sz w:val="28"/>
          <w:szCs w:val="28"/>
        </w:rPr>
      </w:pPr>
    </w:p>
    <w:p w:rsidR="006E04F4" w:rsidRDefault="00D00B08" w:rsidP="000810E9">
      <w:pPr>
        <w:tabs>
          <w:tab w:val="right" w:pos="1418"/>
        </w:tabs>
        <w:spacing w:after="0" w:line="240" w:lineRule="auto"/>
        <w:ind w:firstLine="709"/>
        <w:jc w:val="both"/>
        <w:rPr>
          <w:rFonts w:ascii="Times New Roman" w:hAnsi="Times New Roman" w:cs="Times New Roman"/>
          <w:b/>
          <w:sz w:val="28"/>
          <w:szCs w:val="28"/>
        </w:rPr>
      </w:pPr>
      <w:r w:rsidRPr="00BD2205">
        <w:rPr>
          <w:rFonts w:ascii="Times New Roman" w:hAnsi="Times New Roman" w:cs="Times New Roman"/>
          <w:b/>
          <w:sz w:val="28"/>
          <w:szCs w:val="28"/>
        </w:rPr>
        <w:t>9</w:t>
      </w:r>
      <w:r w:rsidR="00263415" w:rsidRPr="00BD2205">
        <w:rPr>
          <w:rFonts w:ascii="Times New Roman" w:hAnsi="Times New Roman" w:cs="Times New Roman"/>
          <w:b/>
          <w:sz w:val="28"/>
          <w:szCs w:val="28"/>
        </w:rPr>
        <w:t>.</w:t>
      </w:r>
      <w:r w:rsidR="00A84EAA" w:rsidRPr="0049679F">
        <w:rPr>
          <w:rFonts w:ascii="Times New Roman" w:hAnsi="Times New Roman" w:cs="Times New Roman"/>
          <w:b/>
          <w:color w:val="FF0000"/>
          <w:sz w:val="28"/>
          <w:szCs w:val="28"/>
        </w:rPr>
        <w:t xml:space="preserve"> </w:t>
      </w:r>
      <w:r w:rsidRPr="00257CFF">
        <w:rPr>
          <w:rFonts w:ascii="Times New Roman" w:hAnsi="Times New Roman" w:cs="Times New Roman"/>
          <w:b/>
          <w:sz w:val="28"/>
          <w:szCs w:val="28"/>
        </w:rPr>
        <w:t>Про затвердження граничної межі відшкодування витрат на 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та осіб з інвалідністю внаслідок війни</w:t>
      </w:r>
    </w:p>
    <w:p w:rsidR="00D00B08" w:rsidRPr="0049679F" w:rsidRDefault="00D00B08" w:rsidP="000810E9">
      <w:pPr>
        <w:tabs>
          <w:tab w:val="right" w:pos="1418"/>
        </w:tabs>
        <w:spacing w:after="0" w:line="240" w:lineRule="auto"/>
        <w:ind w:firstLine="709"/>
        <w:jc w:val="both"/>
        <w:rPr>
          <w:rFonts w:ascii="Times New Roman" w:hAnsi="Times New Roman" w:cs="Times New Roman"/>
          <w:b/>
          <w:color w:val="FF0000"/>
          <w:sz w:val="28"/>
          <w:szCs w:val="28"/>
          <w:lang w:eastAsia="en-US"/>
        </w:rPr>
      </w:pPr>
    </w:p>
    <w:p w:rsidR="006E04F4" w:rsidRDefault="006E04F4" w:rsidP="00A84EAA">
      <w:pPr>
        <w:tabs>
          <w:tab w:val="right" w:pos="9355"/>
        </w:tabs>
        <w:spacing w:after="0" w:line="240" w:lineRule="auto"/>
        <w:ind w:firstLine="709"/>
        <w:jc w:val="both"/>
        <w:rPr>
          <w:rFonts w:ascii="Times New Roman" w:eastAsia="Times New Roman" w:hAnsi="Times New Roman" w:cs="Times New Roman"/>
          <w:sz w:val="28"/>
          <w:szCs w:val="28"/>
        </w:rPr>
      </w:pPr>
      <w:r w:rsidRPr="008C10D2">
        <w:rPr>
          <w:rFonts w:ascii="Times New Roman" w:eastAsia="Times New Roman" w:hAnsi="Times New Roman" w:cs="Times New Roman"/>
          <w:sz w:val="28"/>
          <w:szCs w:val="28"/>
        </w:rPr>
        <w:lastRenderedPageBreak/>
        <w:t>Доповідає:</w:t>
      </w:r>
      <w:r>
        <w:rPr>
          <w:rFonts w:ascii="Times New Roman" w:eastAsia="Times New Roman" w:hAnsi="Times New Roman" w:cs="Times New Roman"/>
          <w:sz w:val="28"/>
          <w:szCs w:val="28"/>
        </w:rPr>
        <w:t xml:space="preserve"> </w:t>
      </w:r>
      <w:proofErr w:type="spellStart"/>
      <w:r w:rsidR="00D00B08" w:rsidRPr="00517EAA">
        <w:rPr>
          <w:rFonts w:ascii="Times New Roman" w:eastAsia="Times New Roman" w:hAnsi="Times New Roman" w:cs="Times New Roman"/>
          <w:sz w:val="28"/>
          <w:szCs w:val="28"/>
        </w:rPr>
        <w:t>Кобищан</w:t>
      </w:r>
      <w:proofErr w:type="spellEnd"/>
      <w:r w:rsidR="00D00B08" w:rsidRPr="00517EAA">
        <w:rPr>
          <w:rFonts w:ascii="Times New Roman" w:eastAsia="Times New Roman" w:hAnsi="Times New Roman" w:cs="Times New Roman"/>
          <w:sz w:val="28"/>
          <w:szCs w:val="28"/>
        </w:rPr>
        <w:t xml:space="preserve"> Н.О. – заступник голови районної ради з питань діяльності виконавчого органу – начальник управління соціального захисту населення</w:t>
      </w:r>
    </w:p>
    <w:p w:rsidR="00793CEA" w:rsidRDefault="00793CEA" w:rsidP="00A84EAA">
      <w:pPr>
        <w:tabs>
          <w:tab w:val="right" w:pos="9355"/>
        </w:tabs>
        <w:spacing w:after="0" w:line="240" w:lineRule="auto"/>
        <w:ind w:firstLine="709"/>
        <w:jc w:val="both"/>
        <w:rPr>
          <w:rFonts w:ascii="Times New Roman" w:eastAsia="Times New Roman" w:hAnsi="Times New Roman" w:cs="Times New Roman"/>
          <w:sz w:val="28"/>
          <w:szCs w:val="28"/>
        </w:rPr>
      </w:pPr>
    </w:p>
    <w:p w:rsidR="00793CEA" w:rsidRDefault="00793CEA" w:rsidP="00A84EAA">
      <w:pPr>
        <w:tabs>
          <w:tab w:val="right" w:pos="9355"/>
        </w:tabs>
        <w:spacing w:after="0" w:line="240" w:lineRule="auto"/>
        <w:ind w:firstLine="709"/>
        <w:jc w:val="both"/>
        <w:rPr>
          <w:rFonts w:ascii="Times New Roman" w:eastAsia="Times New Roman" w:hAnsi="Times New Roman" w:cs="Times New Roman"/>
          <w:i/>
          <w:sz w:val="28"/>
          <w:szCs w:val="28"/>
        </w:rPr>
      </w:pPr>
      <w:r w:rsidRPr="00793CEA">
        <w:rPr>
          <w:rFonts w:ascii="Times New Roman" w:eastAsia="Times New Roman" w:hAnsi="Times New Roman" w:cs="Times New Roman"/>
          <w:i/>
          <w:sz w:val="28"/>
          <w:szCs w:val="28"/>
        </w:rPr>
        <w:t>(</w:t>
      </w:r>
      <w:proofErr w:type="spellStart"/>
      <w:r w:rsidRPr="00793CEA">
        <w:rPr>
          <w:rFonts w:ascii="Times New Roman" w:eastAsia="Times New Roman" w:hAnsi="Times New Roman" w:cs="Times New Roman"/>
          <w:i/>
          <w:sz w:val="28"/>
          <w:szCs w:val="28"/>
        </w:rPr>
        <w:t>Кобищан</w:t>
      </w:r>
      <w:proofErr w:type="spellEnd"/>
      <w:r w:rsidRPr="00793CEA">
        <w:rPr>
          <w:rFonts w:ascii="Times New Roman" w:eastAsia="Times New Roman" w:hAnsi="Times New Roman" w:cs="Times New Roman"/>
          <w:i/>
          <w:sz w:val="28"/>
          <w:szCs w:val="28"/>
        </w:rPr>
        <w:t>)</w:t>
      </w:r>
    </w:p>
    <w:p w:rsidR="00793CEA" w:rsidRDefault="00793CEA" w:rsidP="00A84EAA">
      <w:pPr>
        <w:tabs>
          <w:tab w:val="right" w:pos="9355"/>
        </w:tabs>
        <w:spacing w:after="0" w:line="240" w:lineRule="auto"/>
        <w:ind w:firstLine="709"/>
        <w:jc w:val="both"/>
        <w:rPr>
          <w:rFonts w:ascii="Times New Roman" w:eastAsia="Times New Roman" w:hAnsi="Times New Roman" w:cs="Times New Roman"/>
          <w:i/>
          <w:sz w:val="28"/>
          <w:szCs w:val="28"/>
        </w:rPr>
      </w:pPr>
    </w:p>
    <w:p w:rsidR="00793CEA" w:rsidRPr="00793CEA" w:rsidRDefault="00793CEA" w:rsidP="00A84EAA">
      <w:pPr>
        <w:tabs>
          <w:tab w:val="right" w:pos="9355"/>
        </w:tabs>
        <w:spacing w:after="0" w:line="240" w:lineRule="auto"/>
        <w:ind w:firstLine="709"/>
        <w:jc w:val="both"/>
        <w:rPr>
          <w:rFonts w:ascii="Times New Roman" w:eastAsia="Times New Roman" w:hAnsi="Times New Roman" w:cs="Times New Roman"/>
          <w:sz w:val="28"/>
          <w:szCs w:val="28"/>
        </w:rPr>
      </w:pPr>
      <w:r w:rsidRPr="00793CEA">
        <w:rPr>
          <w:rFonts w:ascii="Times New Roman" w:eastAsia="Times New Roman" w:hAnsi="Times New Roman" w:cs="Times New Roman"/>
          <w:sz w:val="28"/>
          <w:szCs w:val="28"/>
        </w:rPr>
        <w:t>Шановні депутати!</w:t>
      </w:r>
    </w:p>
    <w:p w:rsidR="00793CEA" w:rsidRDefault="00C84282" w:rsidP="00793CEA">
      <w:pPr>
        <w:pStyle w:val="21"/>
        <w:spacing w:after="0" w:line="240" w:lineRule="auto"/>
      </w:pPr>
      <w:proofErr w:type="spellStart"/>
      <w:r>
        <w:t>Данис</w:t>
      </w:r>
      <w:proofErr w:type="spellEnd"/>
      <w:r>
        <w:t xml:space="preserve"> </w:t>
      </w:r>
      <w:proofErr w:type="spellStart"/>
      <w:r>
        <w:t>проєктом</w:t>
      </w:r>
      <w:proofErr w:type="spellEnd"/>
      <w:r>
        <w:t xml:space="preserve"> рішення пропонується з</w:t>
      </w:r>
      <w:r w:rsidR="00793CEA">
        <w:t xml:space="preserve">атвердити граничну межу відшкодування витрат на </w:t>
      </w:r>
      <w:r w:rsidR="00793CEA">
        <w:rPr>
          <w:color w:val="000000"/>
        </w:rPr>
        <w:t xml:space="preserve">безоплатне поховання померлих (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та осіб з інвалідністю внаслідок </w:t>
      </w:r>
      <w:r w:rsidR="00793CEA">
        <w:t xml:space="preserve">війни з </w:t>
      </w:r>
      <w:r w:rsidR="00793CEA" w:rsidRPr="00F74F41">
        <w:t>01.04.2024</w:t>
      </w:r>
      <w:r w:rsidR="00793CEA" w:rsidRPr="004F4370">
        <w:t xml:space="preserve"> р. у сумі </w:t>
      </w:r>
      <w:r w:rsidR="00793CEA">
        <w:t>15 696</w:t>
      </w:r>
      <w:r w:rsidR="00793CEA" w:rsidRPr="004F4370">
        <w:t>,00</w:t>
      </w:r>
      <w:r w:rsidR="00793CEA">
        <w:t xml:space="preserve"> грн.</w:t>
      </w:r>
    </w:p>
    <w:p w:rsidR="00793CEA" w:rsidRPr="00793CEA" w:rsidRDefault="00793CEA" w:rsidP="00A84EAA">
      <w:pPr>
        <w:tabs>
          <w:tab w:val="right" w:pos="9355"/>
        </w:tabs>
        <w:spacing w:after="0" w:line="240" w:lineRule="auto"/>
        <w:ind w:firstLine="709"/>
        <w:jc w:val="both"/>
        <w:rPr>
          <w:rFonts w:ascii="Times New Roman" w:hAnsi="Times New Roman" w:cs="Times New Roman"/>
          <w:i/>
          <w:color w:val="FF0000"/>
          <w:sz w:val="28"/>
          <w:szCs w:val="28"/>
        </w:rPr>
      </w:pPr>
    </w:p>
    <w:p w:rsidR="00E60BA7" w:rsidRPr="006E04F4" w:rsidRDefault="00E60BA7" w:rsidP="00E60BA7">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(після доповіді)</w:t>
      </w:r>
    </w:p>
    <w:p w:rsidR="00E60BA7" w:rsidRPr="006E04F4" w:rsidRDefault="00E60BA7" w:rsidP="00E60BA7">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w:t>
      </w:r>
      <w:proofErr w:type="spellStart"/>
      <w:r w:rsidRPr="006E04F4">
        <w:rPr>
          <w:rFonts w:ascii="Times New Roman" w:hAnsi="Times New Roman" w:cs="Times New Roman"/>
          <w:i/>
          <w:sz w:val="28"/>
          <w:szCs w:val="28"/>
        </w:rPr>
        <w:t>Синягівський</w:t>
      </w:r>
      <w:proofErr w:type="spellEnd"/>
      <w:r w:rsidRPr="006E04F4">
        <w:rPr>
          <w:rFonts w:ascii="Times New Roman" w:hAnsi="Times New Roman" w:cs="Times New Roman"/>
          <w:i/>
          <w:sz w:val="28"/>
          <w:szCs w:val="28"/>
        </w:rPr>
        <w:t>)</w:t>
      </w:r>
    </w:p>
    <w:p w:rsidR="00E60BA7" w:rsidRPr="006E04F4" w:rsidRDefault="00E60BA7" w:rsidP="00E60BA7">
      <w:pPr>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Запитання у присутніх є? Немає.</w:t>
      </w:r>
    </w:p>
    <w:p w:rsidR="00E60BA7" w:rsidRPr="006E04F4" w:rsidRDefault="00E60BA7" w:rsidP="00E60BA7">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 xml:space="preserve">Проект рішення з цього питання Вам розданий перед початком сесії. </w:t>
      </w:r>
    </w:p>
    <w:p w:rsidR="006E04F4" w:rsidRPr="006E04F4" w:rsidRDefault="006E04F4" w:rsidP="006E04F4">
      <w:pPr>
        <w:spacing w:after="0" w:line="240" w:lineRule="auto"/>
        <w:ind w:firstLine="851"/>
        <w:jc w:val="both"/>
        <w:rPr>
          <w:rFonts w:ascii="Times New Roman" w:hAnsi="Times New Roman" w:cs="Times New Roman"/>
          <w:bCs/>
          <w:sz w:val="28"/>
          <w:szCs w:val="28"/>
        </w:rPr>
      </w:pPr>
      <w:r w:rsidRPr="006E04F4">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6E04F4">
        <w:rPr>
          <w:rFonts w:ascii="Times New Roman" w:hAnsi="Times New Roman" w:cs="Times New Roman"/>
          <w:bCs/>
          <w:sz w:val="28"/>
          <w:szCs w:val="28"/>
        </w:rPr>
        <w:t>економічної політики, планування бюджету та фінансів.</w:t>
      </w:r>
    </w:p>
    <w:p w:rsidR="00E60BA7" w:rsidRPr="006E04F4" w:rsidRDefault="00E60BA7" w:rsidP="00E60BA7">
      <w:pPr>
        <w:spacing w:after="0" w:line="240" w:lineRule="auto"/>
        <w:ind w:firstLine="851"/>
        <w:jc w:val="both"/>
        <w:rPr>
          <w:bCs/>
          <w:sz w:val="28"/>
          <w:szCs w:val="28"/>
        </w:rPr>
      </w:pPr>
      <w:r w:rsidRPr="006E04F4">
        <w:rPr>
          <w:rFonts w:ascii="Times New Roman" w:hAnsi="Times New Roman" w:cs="Times New Roman"/>
          <w:bCs/>
          <w:sz w:val="28"/>
          <w:szCs w:val="28"/>
        </w:rPr>
        <w:t>Які будуть пропозиції</w:t>
      </w:r>
      <w:r w:rsidRPr="006E04F4">
        <w:rPr>
          <w:bCs/>
          <w:sz w:val="28"/>
          <w:szCs w:val="28"/>
        </w:rPr>
        <w:t>?</w:t>
      </w:r>
    </w:p>
    <w:p w:rsidR="00E60BA7" w:rsidRPr="006E04F4" w:rsidRDefault="00E60BA7" w:rsidP="00E60BA7">
      <w:pPr>
        <w:tabs>
          <w:tab w:val="left" w:pos="0"/>
          <w:tab w:val="left" w:pos="851"/>
        </w:tabs>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 xml:space="preserve">Надійшла пропозиція  проект рішення прийняти як рішення сесії. </w:t>
      </w:r>
    </w:p>
    <w:p w:rsidR="00E60BA7" w:rsidRPr="006E04F4" w:rsidRDefault="00E60BA7" w:rsidP="00E60BA7">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Прошу депутатів проголосувати</w:t>
      </w:r>
    </w:p>
    <w:p w:rsidR="00E60BA7" w:rsidRPr="006E04F4" w:rsidRDefault="00E60BA7" w:rsidP="00E60BA7">
      <w:pPr>
        <w:tabs>
          <w:tab w:val="right" w:pos="1418"/>
        </w:tabs>
        <w:spacing w:after="0" w:line="240" w:lineRule="auto"/>
        <w:ind w:firstLine="709"/>
        <w:jc w:val="both"/>
        <w:rPr>
          <w:rFonts w:ascii="Times New Roman" w:hAnsi="Times New Roman" w:cs="Times New Roman"/>
          <w:sz w:val="28"/>
          <w:szCs w:val="28"/>
        </w:rPr>
      </w:pPr>
      <w:r w:rsidRPr="006E04F4">
        <w:rPr>
          <w:rFonts w:ascii="Times New Roman" w:hAnsi="Times New Roman" w:cs="Times New Roman"/>
          <w:sz w:val="28"/>
          <w:szCs w:val="28"/>
        </w:rPr>
        <w:t>Хто за те, щоб проект рішення з питання «</w:t>
      </w:r>
      <w:r w:rsidR="00D00B08" w:rsidRPr="00D00B08">
        <w:rPr>
          <w:rFonts w:ascii="Times New Roman" w:hAnsi="Times New Roman" w:cs="Times New Roman"/>
          <w:sz w:val="28"/>
          <w:szCs w:val="28"/>
        </w:rPr>
        <w:t>Про затвердження граничної межі відшкодування витрат на 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та осіб з інвалідністю внаслідок війни</w:t>
      </w:r>
      <w:r w:rsidR="006E04F4">
        <w:rPr>
          <w:rFonts w:ascii="Times New Roman" w:eastAsia="Times New Roman" w:hAnsi="Times New Roman" w:cs="Times New Roman"/>
          <w:sz w:val="28"/>
          <w:szCs w:val="28"/>
          <w:lang w:eastAsia="zh-CN"/>
        </w:rPr>
        <w:t>»</w:t>
      </w:r>
      <w:r w:rsidRPr="006E04F4">
        <w:rPr>
          <w:rFonts w:ascii="Times New Roman" w:hAnsi="Times New Roman" w:cs="Times New Roman"/>
          <w:sz w:val="28"/>
          <w:szCs w:val="28"/>
        </w:rPr>
        <w:t xml:space="preserve"> прийняти як рішення сесії, прошу голосувати.</w:t>
      </w:r>
    </w:p>
    <w:p w:rsidR="00C84282" w:rsidRPr="005B522E" w:rsidRDefault="00C84282" w:rsidP="00C84282">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C84282" w:rsidRPr="005B522E" w:rsidRDefault="00C84282" w:rsidP="00C8428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Хто за  - 28. </w:t>
      </w:r>
      <w:r w:rsidRPr="005B522E">
        <w:rPr>
          <w:rFonts w:ascii="Times New Roman" w:hAnsi="Times New Roman" w:cs="Times New Roman"/>
          <w:sz w:val="28"/>
          <w:szCs w:val="28"/>
        </w:rPr>
        <w:t>Проти – 0.</w:t>
      </w:r>
      <w:r>
        <w:rPr>
          <w:rFonts w:ascii="Times New Roman" w:hAnsi="Times New Roman" w:cs="Times New Roman"/>
          <w:sz w:val="28"/>
          <w:szCs w:val="28"/>
        </w:rPr>
        <w:t>Утримались-0</w:t>
      </w:r>
      <w:r w:rsidRPr="005B522E">
        <w:rPr>
          <w:rFonts w:ascii="Times New Roman" w:hAnsi="Times New Roman" w:cs="Times New Roman"/>
          <w:sz w:val="28"/>
          <w:szCs w:val="28"/>
        </w:rPr>
        <w:t xml:space="preserve">. </w:t>
      </w:r>
    </w:p>
    <w:p w:rsidR="00E60BA7" w:rsidRDefault="00E60BA7" w:rsidP="00E60BA7">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 xml:space="preserve">Рішення </w:t>
      </w:r>
      <w:r w:rsidR="00C84282" w:rsidRPr="006E04F4">
        <w:rPr>
          <w:rFonts w:ascii="Times New Roman" w:hAnsi="Times New Roman" w:cs="Times New Roman"/>
          <w:sz w:val="28"/>
          <w:szCs w:val="28"/>
        </w:rPr>
        <w:t>«</w:t>
      </w:r>
      <w:r w:rsidR="00C84282" w:rsidRPr="00C84282">
        <w:rPr>
          <w:rFonts w:ascii="Times New Roman" w:hAnsi="Times New Roman" w:cs="Times New Roman"/>
          <w:i/>
          <w:sz w:val="28"/>
          <w:szCs w:val="28"/>
        </w:rPr>
        <w:t>Про затвердження граничної межі відшкодування витрат на 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та осіб з інвалідністю внаслідок війни</w:t>
      </w:r>
      <w:r w:rsidR="00C84282">
        <w:rPr>
          <w:rFonts w:ascii="Times New Roman" w:eastAsia="Times New Roman" w:hAnsi="Times New Roman" w:cs="Times New Roman"/>
          <w:sz w:val="28"/>
          <w:szCs w:val="28"/>
          <w:lang w:eastAsia="zh-CN"/>
        </w:rPr>
        <w:t xml:space="preserve">» </w:t>
      </w:r>
      <w:r w:rsidR="00C84282">
        <w:rPr>
          <w:rFonts w:ascii="Times New Roman" w:hAnsi="Times New Roman" w:cs="Times New Roman"/>
          <w:i/>
          <w:sz w:val="28"/>
          <w:szCs w:val="28"/>
        </w:rPr>
        <w:t>приймається (додається).</w:t>
      </w:r>
    </w:p>
    <w:p w:rsidR="00D00B08" w:rsidRDefault="00D00B08" w:rsidP="00E60BA7">
      <w:pPr>
        <w:tabs>
          <w:tab w:val="right" w:pos="9355"/>
        </w:tabs>
        <w:spacing w:after="0" w:line="240" w:lineRule="auto"/>
        <w:ind w:firstLine="709"/>
        <w:jc w:val="both"/>
        <w:rPr>
          <w:rFonts w:ascii="Times New Roman" w:hAnsi="Times New Roman" w:cs="Times New Roman"/>
          <w:i/>
          <w:sz w:val="28"/>
          <w:szCs w:val="28"/>
        </w:rPr>
      </w:pPr>
    </w:p>
    <w:p w:rsidR="00D00B08" w:rsidRDefault="00AE4409" w:rsidP="00E60BA7">
      <w:pPr>
        <w:tabs>
          <w:tab w:val="right" w:pos="9355"/>
        </w:tabs>
        <w:spacing w:after="0" w:line="240" w:lineRule="auto"/>
        <w:ind w:firstLine="709"/>
        <w:jc w:val="both"/>
        <w:rPr>
          <w:rFonts w:ascii="Times New Roman" w:hAnsi="Times New Roman" w:cs="Times New Roman"/>
          <w:i/>
          <w:sz w:val="28"/>
          <w:szCs w:val="28"/>
        </w:rPr>
      </w:pPr>
      <w:r w:rsidRPr="00AE4409">
        <w:rPr>
          <w:rFonts w:ascii="Times New Roman" w:hAnsi="Times New Roman" w:cs="Times New Roman"/>
          <w:b/>
          <w:sz w:val="28"/>
          <w:szCs w:val="28"/>
        </w:rPr>
        <w:t>10.</w:t>
      </w:r>
      <w:r>
        <w:rPr>
          <w:rFonts w:ascii="Times New Roman" w:hAnsi="Times New Roman" w:cs="Times New Roman"/>
          <w:i/>
          <w:sz w:val="28"/>
          <w:szCs w:val="28"/>
        </w:rPr>
        <w:t xml:space="preserve"> </w:t>
      </w:r>
      <w:r w:rsidRPr="00552E69">
        <w:rPr>
          <w:rFonts w:ascii="Times New Roman" w:hAnsi="Times New Roman" w:cs="Times New Roman"/>
          <w:b/>
          <w:sz w:val="28"/>
          <w:szCs w:val="28"/>
        </w:rPr>
        <w:t>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p>
    <w:p w:rsidR="00D00B08" w:rsidRDefault="00D00B08" w:rsidP="00E60BA7">
      <w:pPr>
        <w:tabs>
          <w:tab w:val="right" w:pos="9355"/>
        </w:tabs>
        <w:spacing w:after="0" w:line="240" w:lineRule="auto"/>
        <w:ind w:firstLine="709"/>
        <w:jc w:val="both"/>
        <w:rPr>
          <w:rFonts w:ascii="Times New Roman" w:hAnsi="Times New Roman" w:cs="Times New Roman"/>
          <w:i/>
          <w:sz w:val="28"/>
          <w:szCs w:val="28"/>
        </w:rPr>
      </w:pPr>
    </w:p>
    <w:p w:rsidR="00AE4409" w:rsidRDefault="00AE4409" w:rsidP="00AE4409">
      <w:pPr>
        <w:spacing w:after="0" w:line="240" w:lineRule="auto"/>
        <w:rPr>
          <w:rFonts w:ascii="Times New Roman" w:eastAsia="Times New Roman" w:hAnsi="Times New Roman" w:cs="Times New Roman"/>
          <w:sz w:val="28"/>
          <w:szCs w:val="28"/>
        </w:rPr>
      </w:pPr>
      <w:r w:rsidRPr="00CA4788">
        <w:rPr>
          <w:rFonts w:ascii="Times New Roman" w:eastAsia="Times New Roman" w:hAnsi="Times New Roman" w:cs="Times New Roman"/>
          <w:sz w:val="28"/>
          <w:szCs w:val="28"/>
        </w:rPr>
        <w:t xml:space="preserve">Доповідає: </w:t>
      </w:r>
      <w:r>
        <w:rPr>
          <w:rFonts w:ascii="Times New Roman" w:eastAsia="Times New Roman" w:hAnsi="Times New Roman" w:cs="Times New Roman"/>
          <w:sz w:val="28"/>
          <w:szCs w:val="28"/>
        </w:rPr>
        <w:t xml:space="preserve">Погорілець І.К. – </w:t>
      </w:r>
      <w:r w:rsidRPr="00517EAA">
        <w:rPr>
          <w:rFonts w:ascii="Times New Roman" w:eastAsia="Times New Roman" w:hAnsi="Times New Roman" w:cs="Times New Roman"/>
          <w:sz w:val="28"/>
          <w:szCs w:val="28"/>
        </w:rPr>
        <w:t>заступник голови районної ради</w:t>
      </w:r>
      <w:r w:rsidRPr="00CA4788">
        <w:rPr>
          <w:rFonts w:ascii="Times New Roman" w:eastAsia="Times New Roman" w:hAnsi="Times New Roman" w:cs="Times New Roman"/>
          <w:sz w:val="28"/>
          <w:szCs w:val="28"/>
        </w:rPr>
        <w:t xml:space="preserve"> </w:t>
      </w:r>
    </w:p>
    <w:p w:rsidR="00C84282" w:rsidRDefault="00C84282" w:rsidP="00E60BA7">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(Погорілець )</w:t>
      </w:r>
    </w:p>
    <w:p w:rsidR="00B224F0" w:rsidRDefault="00B224F0" w:rsidP="00E60BA7">
      <w:pPr>
        <w:tabs>
          <w:tab w:val="right" w:pos="9355"/>
        </w:tabs>
        <w:spacing w:after="0" w:line="240" w:lineRule="auto"/>
        <w:ind w:firstLine="709"/>
        <w:jc w:val="both"/>
        <w:rPr>
          <w:rFonts w:ascii="Times New Roman" w:hAnsi="Times New Roman" w:cs="Times New Roman"/>
          <w:i/>
          <w:sz w:val="28"/>
          <w:szCs w:val="28"/>
        </w:rPr>
      </w:pPr>
    </w:p>
    <w:p w:rsidR="00C84282" w:rsidRDefault="00C84282" w:rsidP="00E60BA7">
      <w:pPr>
        <w:tabs>
          <w:tab w:val="right" w:pos="9355"/>
        </w:tabs>
        <w:spacing w:after="0" w:line="240" w:lineRule="auto"/>
        <w:ind w:firstLine="709"/>
        <w:jc w:val="both"/>
        <w:rPr>
          <w:rFonts w:ascii="Times New Roman" w:hAnsi="Times New Roman" w:cs="Times New Roman"/>
          <w:sz w:val="28"/>
          <w:szCs w:val="28"/>
        </w:rPr>
      </w:pPr>
      <w:r w:rsidRPr="00C84282">
        <w:rPr>
          <w:rFonts w:ascii="Times New Roman" w:hAnsi="Times New Roman" w:cs="Times New Roman"/>
          <w:sz w:val="28"/>
          <w:szCs w:val="28"/>
        </w:rPr>
        <w:t>Шановні депутати!</w:t>
      </w:r>
    </w:p>
    <w:p w:rsidR="00B224F0" w:rsidRPr="00C84282" w:rsidRDefault="00B224F0" w:rsidP="00E60BA7">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Враховуючи численні перейменування вулиць </w:t>
      </w:r>
      <w:proofErr w:type="spellStart"/>
      <w:r>
        <w:rPr>
          <w:rFonts w:ascii="Times New Roman" w:hAnsi="Times New Roman" w:cs="Times New Roman"/>
          <w:sz w:val="28"/>
          <w:szCs w:val="28"/>
        </w:rPr>
        <w:t>м.Полтави</w:t>
      </w:r>
      <w:proofErr w:type="spellEnd"/>
      <w:r>
        <w:rPr>
          <w:rFonts w:ascii="Times New Roman" w:hAnsi="Times New Roman" w:cs="Times New Roman"/>
          <w:sz w:val="28"/>
          <w:szCs w:val="28"/>
        </w:rPr>
        <w:t xml:space="preserve"> пропонується затвердити додаток </w:t>
      </w:r>
      <w:r w:rsidRPr="00B224F0">
        <w:rPr>
          <w:rFonts w:ascii="Times New Roman" w:hAnsi="Times New Roman" w:cs="Times New Roman"/>
          <w:sz w:val="28"/>
          <w:szCs w:val="28"/>
        </w:rPr>
        <w:t xml:space="preserve">до рішення третьої позачергової сесії Київської районної </w:t>
      </w:r>
      <w:r w:rsidRPr="00B224F0">
        <w:rPr>
          <w:rFonts w:ascii="Times New Roman" w:hAnsi="Times New Roman" w:cs="Times New Roman"/>
          <w:sz w:val="28"/>
          <w:szCs w:val="28"/>
        </w:rPr>
        <w:lastRenderedPageBreak/>
        <w:t>в м. Полтав</w:t>
      </w:r>
      <w:r w:rsidR="009F1B84">
        <w:rPr>
          <w:rFonts w:ascii="Times New Roman" w:hAnsi="Times New Roman" w:cs="Times New Roman"/>
          <w:sz w:val="28"/>
          <w:szCs w:val="28"/>
        </w:rPr>
        <w:t xml:space="preserve">і ради восьмого скликання «Про </w:t>
      </w:r>
      <w:r w:rsidRPr="00B224F0">
        <w:rPr>
          <w:rFonts w:ascii="Times New Roman" w:hAnsi="Times New Roman" w:cs="Times New Roman"/>
          <w:sz w:val="28"/>
          <w:szCs w:val="28"/>
        </w:rPr>
        <w:t>територіальне закріплення депутатів»</w:t>
      </w:r>
      <w:r w:rsidR="00714858">
        <w:rPr>
          <w:rFonts w:ascii="Times New Roman" w:hAnsi="Times New Roman" w:cs="Times New Roman"/>
          <w:sz w:val="28"/>
          <w:szCs w:val="28"/>
        </w:rPr>
        <w:t xml:space="preserve"> в новій редакції.</w:t>
      </w:r>
    </w:p>
    <w:p w:rsidR="00C84282" w:rsidRDefault="00C84282" w:rsidP="00E60BA7">
      <w:pPr>
        <w:tabs>
          <w:tab w:val="right" w:pos="9355"/>
        </w:tabs>
        <w:spacing w:after="0" w:line="240" w:lineRule="auto"/>
        <w:ind w:firstLine="709"/>
        <w:jc w:val="both"/>
        <w:rPr>
          <w:rFonts w:ascii="Times New Roman" w:hAnsi="Times New Roman" w:cs="Times New Roman"/>
          <w:i/>
          <w:sz w:val="28"/>
          <w:szCs w:val="28"/>
        </w:rPr>
      </w:pPr>
    </w:p>
    <w:p w:rsidR="00AE4409" w:rsidRPr="006E04F4" w:rsidRDefault="00AE4409" w:rsidP="00AE4409">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(після доповіді)</w:t>
      </w:r>
    </w:p>
    <w:p w:rsidR="00AE4409" w:rsidRPr="006E04F4" w:rsidRDefault="00AE4409" w:rsidP="00AE4409">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w:t>
      </w:r>
      <w:proofErr w:type="spellStart"/>
      <w:r w:rsidRPr="006E04F4">
        <w:rPr>
          <w:rFonts w:ascii="Times New Roman" w:hAnsi="Times New Roman" w:cs="Times New Roman"/>
          <w:i/>
          <w:sz w:val="28"/>
          <w:szCs w:val="28"/>
        </w:rPr>
        <w:t>Синягівський</w:t>
      </w:r>
      <w:proofErr w:type="spellEnd"/>
      <w:r w:rsidRPr="006E04F4">
        <w:rPr>
          <w:rFonts w:ascii="Times New Roman" w:hAnsi="Times New Roman" w:cs="Times New Roman"/>
          <w:i/>
          <w:sz w:val="28"/>
          <w:szCs w:val="28"/>
        </w:rPr>
        <w:t>)</w:t>
      </w:r>
    </w:p>
    <w:p w:rsidR="00AE4409" w:rsidRPr="006E04F4" w:rsidRDefault="00AE4409" w:rsidP="00AE4409">
      <w:pPr>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Запитання у присутніх є? Немає.</w:t>
      </w:r>
    </w:p>
    <w:p w:rsidR="00AE4409" w:rsidRPr="006E04F4" w:rsidRDefault="00AE4409" w:rsidP="00AE4409">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 xml:space="preserve">Проект рішення з цього питання Вам розданий перед початком сесії. </w:t>
      </w:r>
    </w:p>
    <w:p w:rsidR="00AE4409" w:rsidRPr="006E04F4" w:rsidRDefault="00AE4409" w:rsidP="00AE4409">
      <w:pPr>
        <w:spacing w:after="0" w:line="240" w:lineRule="auto"/>
        <w:ind w:firstLine="851"/>
        <w:jc w:val="both"/>
        <w:rPr>
          <w:rFonts w:ascii="Times New Roman" w:hAnsi="Times New Roman" w:cs="Times New Roman"/>
          <w:sz w:val="28"/>
          <w:szCs w:val="28"/>
        </w:rPr>
      </w:pPr>
      <w:r w:rsidRPr="0049679F">
        <w:rPr>
          <w:rFonts w:ascii="Times New Roman" w:hAnsi="Times New Roman" w:cs="Times New Roman"/>
          <w:sz w:val="28"/>
          <w:szCs w:val="28"/>
        </w:rPr>
        <w:t xml:space="preserve">Це питання розглядалося </w:t>
      </w:r>
      <w:r>
        <w:rPr>
          <w:rFonts w:ascii="Times New Roman" w:hAnsi="Times New Roman" w:cs="Times New Roman"/>
          <w:sz w:val="28"/>
          <w:szCs w:val="28"/>
        </w:rPr>
        <w:t xml:space="preserve">на спільному </w:t>
      </w:r>
      <w:r w:rsidRPr="0049679F">
        <w:rPr>
          <w:rFonts w:ascii="Times New Roman" w:hAnsi="Times New Roman" w:cs="Times New Roman"/>
          <w:sz w:val="28"/>
          <w:szCs w:val="28"/>
        </w:rPr>
        <w:t xml:space="preserve">засіданні постійної депутатської комісії </w:t>
      </w:r>
      <w:r w:rsidRPr="0049679F">
        <w:rPr>
          <w:rFonts w:ascii="Times New Roman" w:hAnsi="Times New Roman" w:cs="Times New Roman"/>
          <w:bCs/>
          <w:sz w:val="28"/>
          <w:szCs w:val="28"/>
        </w:rPr>
        <w:t>мандатній, з питань регламенту,  депутатської діяльності та етики</w:t>
      </w:r>
      <w:r>
        <w:rPr>
          <w:rFonts w:ascii="Times New Roman" w:hAnsi="Times New Roman" w:cs="Times New Roman"/>
          <w:bCs/>
          <w:sz w:val="28"/>
          <w:szCs w:val="28"/>
        </w:rPr>
        <w:t xml:space="preserve"> та постійної депутатської комісії </w:t>
      </w:r>
      <w:r w:rsidRPr="006E04F4">
        <w:rPr>
          <w:rFonts w:ascii="Times New Roman" w:hAnsi="Times New Roman" w:cs="Times New Roman"/>
          <w:color w:val="000000" w:themeColor="text1"/>
          <w:sz w:val="28"/>
          <w:szCs w:val="28"/>
        </w:rPr>
        <w:t xml:space="preserve">з питань законності, правопорядку, прав людини, боротьби зі злочинністю, </w:t>
      </w:r>
      <w:proofErr w:type="spellStart"/>
      <w:r w:rsidRPr="006E04F4">
        <w:rPr>
          <w:rFonts w:ascii="Times New Roman" w:hAnsi="Times New Roman" w:cs="Times New Roman"/>
          <w:color w:val="000000" w:themeColor="text1"/>
          <w:sz w:val="28"/>
          <w:szCs w:val="28"/>
        </w:rPr>
        <w:t>зв’язків</w:t>
      </w:r>
      <w:proofErr w:type="spellEnd"/>
      <w:r w:rsidRPr="006E04F4">
        <w:rPr>
          <w:rFonts w:ascii="Times New Roman" w:hAnsi="Times New Roman" w:cs="Times New Roman"/>
          <w:color w:val="000000" w:themeColor="text1"/>
          <w:sz w:val="28"/>
          <w:szCs w:val="28"/>
        </w:rPr>
        <w:t xml:space="preserve"> з об’єднаннями громадян</w:t>
      </w:r>
      <w:r>
        <w:rPr>
          <w:rFonts w:ascii="Times New Roman" w:hAnsi="Times New Roman" w:cs="Times New Roman"/>
          <w:color w:val="000000" w:themeColor="text1"/>
          <w:sz w:val="28"/>
          <w:szCs w:val="28"/>
        </w:rPr>
        <w:t>.</w:t>
      </w:r>
    </w:p>
    <w:p w:rsidR="00AE4409" w:rsidRPr="006E04F4" w:rsidRDefault="00AE4409" w:rsidP="00AE4409">
      <w:pPr>
        <w:spacing w:after="0" w:line="240" w:lineRule="auto"/>
        <w:ind w:firstLine="851"/>
        <w:jc w:val="both"/>
        <w:rPr>
          <w:bCs/>
          <w:sz w:val="28"/>
          <w:szCs w:val="28"/>
        </w:rPr>
      </w:pPr>
      <w:r w:rsidRPr="006E04F4">
        <w:rPr>
          <w:rFonts w:ascii="Times New Roman" w:hAnsi="Times New Roman" w:cs="Times New Roman"/>
          <w:bCs/>
          <w:sz w:val="28"/>
          <w:szCs w:val="28"/>
        </w:rPr>
        <w:t>Які будуть пропозиції</w:t>
      </w:r>
      <w:r w:rsidRPr="006E04F4">
        <w:rPr>
          <w:bCs/>
          <w:sz w:val="28"/>
          <w:szCs w:val="28"/>
        </w:rPr>
        <w:t>?</w:t>
      </w:r>
    </w:p>
    <w:p w:rsidR="00AE4409" w:rsidRPr="006E04F4" w:rsidRDefault="00AE4409" w:rsidP="00AE4409">
      <w:pPr>
        <w:tabs>
          <w:tab w:val="left" w:pos="0"/>
          <w:tab w:val="left" w:pos="851"/>
        </w:tabs>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 xml:space="preserve">Надійшла пропозиція  проект рішення прийняти як рішення сесії. </w:t>
      </w:r>
    </w:p>
    <w:p w:rsidR="00AE4409" w:rsidRPr="006E04F4" w:rsidRDefault="00AE4409" w:rsidP="00AE4409">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Прошу депутатів проголосувати</w:t>
      </w:r>
    </w:p>
    <w:p w:rsidR="00AE4409" w:rsidRPr="006E04F4" w:rsidRDefault="00AE4409" w:rsidP="00AE4409">
      <w:pPr>
        <w:spacing w:after="0" w:line="240" w:lineRule="auto"/>
        <w:jc w:val="both"/>
        <w:rPr>
          <w:rFonts w:ascii="Times New Roman" w:hAnsi="Times New Roman" w:cs="Times New Roman"/>
          <w:sz w:val="28"/>
          <w:szCs w:val="28"/>
        </w:rPr>
      </w:pPr>
      <w:r w:rsidRPr="006E04F4">
        <w:rPr>
          <w:rFonts w:ascii="Times New Roman" w:hAnsi="Times New Roman" w:cs="Times New Roman"/>
          <w:sz w:val="28"/>
          <w:szCs w:val="28"/>
        </w:rPr>
        <w:t xml:space="preserve">Хто за те, щоб проект рішення з питання </w:t>
      </w:r>
      <w:r w:rsidRPr="00AE4409">
        <w:rPr>
          <w:rFonts w:ascii="Times New Roman" w:hAnsi="Times New Roman" w:cs="Times New Roman"/>
          <w:sz w:val="28"/>
          <w:szCs w:val="28"/>
        </w:rPr>
        <w:t>«Про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r w:rsidRPr="00552E69">
        <w:rPr>
          <w:rFonts w:ascii="Times New Roman" w:hAnsi="Times New Roman" w:cs="Times New Roman"/>
          <w:b/>
          <w:sz w:val="28"/>
          <w:szCs w:val="28"/>
        </w:rPr>
        <w:t>»</w:t>
      </w:r>
      <w:r w:rsidRPr="00AE4409">
        <w:rPr>
          <w:rFonts w:ascii="Times New Roman" w:hAnsi="Times New Roman" w:cs="Times New Roman"/>
          <w:b/>
          <w:sz w:val="28"/>
          <w:szCs w:val="28"/>
        </w:rPr>
        <w:t xml:space="preserve"> </w:t>
      </w:r>
      <w:r w:rsidRPr="006E04F4">
        <w:rPr>
          <w:rFonts w:ascii="Times New Roman" w:hAnsi="Times New Roman" w:cs="Times New Roman"/>
          <w:sz w:val="28"/>
          <w:szCs w:val="28"/>
        </w:rPr>
        <w:t>прийняти як рішення сесії, прошу голосувати.</w:t>
      </w:r>
    </w:p>
    <w:p w:rsidR="00B224F0" w:rsidRPr="005B522E" w:rsidRDefault="00B224F0" w:rsidP="00B224F0">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B224F0" w:rsidRPr="005B522E" w:rsidRDefault="00B224F0" w:rsidP="00B224F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Хто за  - 28. </w:t>
      </w:r>
      <w:r w:rsidRPr="005B522E">
        <w:rPr>
          <w:rFonts w:ascii="Times New Roman" w:hAnsi="Times New Roman" w:cs="Times New Roman"/>
          <w:sz w:val="28"/>
          <w:szCs w:val="28"/>
        </w:rPr>
        <w:t>Проти – 0.</w:t>
      </w:r>
      <w:r>
        <w:rPr>
          <w:rFonts w:ascii="Times New Roman" w:hAnsi="Times New Roman" w:cs="Times New Roman"/>
          <w:sz w:val="28"/>
          <w:szCs w:val="28"/>
        </w:rPr>
        <w:t>Утримались-0</w:t>
      </w:r>
      <w:r w:rsidRPr="005B522E">
        <w:rPr>
          <w:rFonts w:ascii="Times New Roman" w:hAnsi="Times New Roman" w:cs="Times New Roman"/>
          <w:sz w:val="28"/>
          <w:szCs w:val="28"/>
        </w:rPr>
        <w:t xml:space="preserve">. </w:t>
      </w:r>
    </w:p>
    <w:p w:rsidR="00AE4409" w:rsidRPr="006E04F4" w:rsidRDefault="00AE4409" w:rsidP="00AE4409">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 xml:space="preserve">Рішення </w:t>
      </w:r>
      <w:r w:rsidR="00B224F0" w:rsidRPr="00B224F0">
        <w:rPr>
          <w:rFonts w:ascii="Times New Roman" w:hAnsi="Times New Roman" w:cs="Times New Roman"/>
          <w:i/>
          <w:sz w:val="28"/>
          <w:szCs w:val="28"/>
        </w:rPr>
        <w:t>«Про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r w:rsidR="00B224F0">
        <w:rPr>
          <w:rFonts w:ascii="Times New Roman" w:hAnsi="Times New Roman" w:cs="Times New Roman"/>
          <w:b/>
          <w:sz w:val="28"/>
          <w:szCs w:val="28"/>
        </w:rPr>
        <w:t xml:space="preserve"> </w:t>
      </w:r>
      <w:r w:rsidR="00B224F0">
        <w:rPr>
          <w:rFonts w:ascii="Times New Roman" w:hAnsi="Times New Roman" w:cs="Times New Roman"/>
          <w:i/>
          <w:sz w:val="28"/>
          <w:szCs w:val="28"/>
        </w:rPr>
        <w:t>приймається (додається).</w:t>
      </w:r>
    </w:p>
    <w:p w:rsidR="00D00B08" w:rsidRDefault="00D00B08" w:rsidP="00E60BA7">
      <w:pPr>
        <w:tabs>
          <w:tab w:val="right" w:pos="9355"/>
        </w:tabs>
        <w:spacing w:after="0" w:line="240" w:lineRule="auto"/>
        <w:ind w:firstLine="709"/>
        <w:jc w:val="both"/>
        <w:rPr>
          <w:rFonts w:ascii="Times New Roman" w:hAnsi="Times New Roman" w:cs="Times New Roman"/>
          <w:i/>
          <w:sz w:val="28"/>
          <w:szCs w:val="28"/>
        </w:rPr>
      </w:pPr>
    </w:p>
    <w:p w:rsidR="00D00B08" w:rsidRPr="00AE4409" w:rsidRDefault="00AE4409" w:rsidP="00E60BA7">
      <w:pPr>
        <w:tabs>
          <w:tab w:val="right" w:pos="9355"/>
        </w:tabs>
        <w:spacing w:after="0" w:line="240" w:lineRule="auto"/>
        <w:ind w:firstLine="709"/>
        <w:jc w:val="both"/>
        <w:rPr>
          <w:rFonts w:ascii="Times New Roman" w:hAnsi="Times New Roman" w:cs="Times New Roman"/>
          <w:sz w:val="28"/>
          <w:szCs w:val="28"/>
          <w:lang w:val="ru-RU"/>
        </w:rPr>
      </w:pPr>
      <w:r w:rsidRPr="00AE4409">
        <w:rPr>
          <w:rFonts w:ascii="Times New Roman" w:hAnsi="Times New Roman" w:cs="Times New Roman"/>
          <w:b/>
          <w:sz w:val="28"/>
          <w:szCs w:val="28"/>
          <w:lang w:val="ru-RU"/>
        </w:rPr>
        <w:t>11.</w:t>
      </w:r>
      <w:r w:rsidRPr="00AE4409">
        <w:rPr>
          <w:rFonts w:ascii="Times New Roman" w:eastAsia="Times New Roman" w:hAnsi="Times New Roman" w:cs="Times New Roman"/>
          <w:b/>
          <w:sz w:val="28"/>
          <w:szCs w:val="28"/>
        </w:rPr>
        <w:t xml:space="preserve"> Про</w:t>
      </w:r>
      <w:r>
        <w:rPr>
          <w:rFonts w:ascii="Times New Roman" w:eastAsia="Times New Roman" w:hAnsi="Times New Roman" w:cs="Times New Roman"/>
          <w:b/>
          <w:sz w:val="28"/>
          <w:szCs w:val="28"/>
        </w:rPr>
        <w:t xml:space="preserve"> внесення змін до складу адміністративної комісії при виконкомі Київської районної в м. Полтаві ради</w:t>
      </w:r>
    </w:p>
    <w:p w:rsidR="00D00B08" w:rsidRDefault="00AE4409" w:rsidP="00E60BA7">
      <w:pPr>
        <w:tabs>
          <w:tab w:val="right" w:pos="9355"/>
        </w:tabs>
        <w:spacing w:after="0" w:line="240" w:lineRule="auto"/>
        <w:ind w:firstLine="709"/>
        <w:jc w:val="both"/>
        <w:rPr>
          <w:rFonts w:ascii="Times New Roman" w:eastAsia="Times New Roman" w:hAnsi="Times New Roman" w:cs="Times New Roman"/>
          <w:sz w:val="28"/>
          <w:szCs w:val="28"/>
        </w:rPr>
      </w:pPr>
      <w:r w:rsidRPr="00982C91">
        <w:rPr>
          <w:rFonts w:ascii="Times New Roman" w:eastAsia="Times New Roman" w:hAnsi="Times New Roman" w:cs="Times New Roman"/>
          <w:sz w:val="28"/>
          <w:szCs w:val="28"/>
        </w:rPr>
        <w:t xml:space="preserve">Доповідає: </w:t>
      </w:r>
      <w:proofErr w:type="spellStart"/>
      <w:r>
        <w:rPr>
          <w:rFonts w:ascii="Times New Roman" w:eastAsia="Times New Roman" w:hAnsi="Times New Roman" w:cs="Times New Roman"/>
          <w:sz w:val="28"/>
          <w:szCs w:val="28"/>
        </w:rPr>
        <w:t>Тригубенко</w:t>
      </w:r>
      <w:proofErr w:type="spellEnd"/>
      <w:r>
        <w:rPr>
          <w:rFonts w:ascii="Times New Roman" w:eastAsia="Times New Roman" w:hAnsi="Times New Roman" w:cs="Times New Roman"/>
          <w:sz w:val="28"/>
          <w:szCs w:val="28"/>
        </w:rPr>
        <w:t xml:space="preserve"> С.В.</w:t>
      </w:r>
      <w:r w:rsidRPr="00982C91">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заступник голови районної ради з питань діяльності виконавчого органу</w:t>
      </w:r>
    </w:p>
    <w:p w:rsidR="00B224F0" w:rsidRDefault="00B224F0" w:rsidP="00E60BA7">
      <w:pPr>
        <w:tabs>
          <w:tab w:val="right" w:pos="9355"/>
        </w:tabs>
        <w:spacing w:after="0" w:line="240" w:lineRule="auto"/>
        <w:ind w:firstLine="709"/>
        <w:jc w:val="both"/>
        <w:rPr>
          <w:rFonts w:ascii="Times New Roman" w:eastAsia="Times New Roman" w:hAnsi="Times New Roman" w:cs="Times New Roman"/>
          <w:sz w:val="28"/>
          <w:szCs w:val="28"/>
        </w:rPr>
      </w:pPr>
    </w:p>
    <w:p w:rsidR="00B224F0" w:rsidRDefault="00B224F0" w:rsidP="00E60BA7">
      <w:pPr>
        <w:tabs>
          <w:tab w:val="right" w:pos="9355"/>
        </w:tabs>
        <w:spacing w:after="0" w:line="240" w:lineRule="auto"/>
        <w:ind w:firstLine="709"/>
        <w:jc w:val="both"/>
        <w:rPr>
          <w:rFonts w:ascii="Times New Roman" w:eastAsia="Times New Roman" w:hAnsi="Times New Roman" w:cs="Times New Roman"/>
          <w:i/>
          <w:sz w:val="28"/>
          <w:szCs w:val="28"/>
        </w:rPr>
      </w:pPr>
      <w:r w:rsidRPr="00B224F0">
        <w:rPr>
          <w:rFonts w:ascii="Times New Roman" w:eastAsia="Times New Roman" w:hAnsi="Times New Roman" w:cs="Times New Roman"/>
          <w:i/>
          <w:sz w:val="28"/>
          <w:szCs w:val="28"/>
        </w:rPr>
        <w:t>(</w:t>
      </w:r>
      <w:proofErr w:type="spellStart"/>
      <w:r w:rsidRPr="00B224F0">
        <w:rPr>
          <w:rFonts w:ascii="Times New Roman" w:eastAsia="Times New Roman" w:hAnsi="Times New Roman" w:cs="Times New Roman"/>
          <w:i/>
          <w:sz w:val="28"/>
          <w:szCs w:val="28"/>
        </w:rPr>
        <w:t>Тригубенко</w:t>
      </w:r>
      <w:proofErr w:type="spellEnd"/>
      <w:r w:rsidRPr="00B224F0">
        <w:rPr>
          <w:rFonts w:ascii="Times New Roman" w:eastAsia="Times New Roman" w:hAnsi="Times New Roman" w:cs="Times New Roman"/>
          <w:i/>
          <w:sz w:val="28"/>
          <w:szCs w:val="28"/>
        </w:rPr>
        <w:t>)</w:t>
      </w:r>
    </w:p>
    <w:p w:rsidR="00B224F0" w:rsidRDefault="00B224F0" w:rsidP="00E60BA7">
      <w:pPr>
        <w:tabs>
          <w:tab w:val="right" w:pos="9355"/>
        </w:tabs>
        <w:spacing w:after="0" w:line="240" w:lineRule="auto"/>
        <w:ind w:firstLine="709"/>
        <w:jc w:val="both"/>
        <w:rPr>
          <w:rFonts w:ascii="Times New Roman" w:eastAsia="Times New Roman" w:hAnsi="Times New Roman" w:cs="Times New Roman"/>
          <w:i/>
          <w:sz w:val="28"/>
          <w:szCs w:val="28"/>
        </w:rPr>
      </w:pPr>
    </w:p>
    <w:p w:rsidR="00B224F0" w:rsidRPr="00B224F0" w:rsidRDefault="00B224F0" w:rsidP="00E60BA7">
      <w:pPr>
        <w:tabs>
          <w:tab w:val="right" w:pos="9355"/>
        </w:tabs>
        <w:spacing w:after="0" w:line="240" w:lineRule="auto"/>
        <w:ind w:firstLine="709"/>
        <w:jc w:val="both"/>
        <w:rPr>
          <w:rFonts w:ascii="Times New Roman" w:eastAsia="Times New Roman" w:hAnsi="Times New Roman" w:cs="Times New Roman"/>
          <w:sz w:val="28"/>
          <w:szCs w:val="28"/>
        </w:rPr>
      </w:pPr>
      <w:r w:rsidRPr="00B224F0">
        <w:rPr>
          <w:rFonts w:ascii="Times New Roman" w:eastAsia="Times New Roman" w:hAnsi="Times New Roman" w:cs="Times New Roman"/>
          <w:sz w:val="28"/>
          <w:szCs w:val="28"/>
        </w:rPr>
        <w:t>Шановні депутати!</w:t>
      </w:r>
    </w:p>
    <w:p w:rsidR="00B224F0" w:rsidRPr="00B224F0" w:rsidRDefault="00B224F0" w:rsidP="00E60BA7">
      <w:pPr>
        <w:tabs>
          <w:tab w:val="right" w:pos="9355"/>
        </w:tabs>
        <w:spacing w:after="0" w:line="240" w:lineRule="auto"/>
        <w:ind w:firstLine="709"/>
        <w:jc w:val="both"/>
        <w:rPr>
          <w:rFonts w:ascii="Times New Roman" w:eastAsia="Times New Roman" w:hAnsi="Times New Roman" w:cs="Times New Roman"/>
          <w:i/>
          <w:sz w:val="28"/>
          <w:szCs w:val="28"/>
        </w:rPr>
      </w:pPr>
      <w:r w:rsidRPr="00B224F0">
        <w:rPr>
          <w:rFonts w:ascii="Times New Roman" w:eastAsia="Times New Roman" w:hAnsi="Times New Roman" w:cs="Times New Roman"/>
          <w:sz w:val="28"/>
          <w:szCs w:val="28"/>
        </w:rPr>
        <w:t xml:space="preserve">У зв’язку з кадровими змінами пропонується ввести до складу </w:t>
      </w:r>
      <w:r w:rsidR="009F1B84" w:rsidRPr="009F1B84">
        <w:rPr>
          <w:rFonts w:ascii="Times New Roman" w:eastAsia="Times New Roman" w:hAnsi="Times New Roman" w:cs="Times New Roman"/>
          <w:sz w:val="28"/>
          <w:szCs w:val="28"/>
        </w:rPr>
        <w:t>адміністративної комісії при виконкомі Київської районної в м. Полтаві ради</w:t>
      </w:r>
      <w:r w:rsidR="009F1B84">
        <w:rPr>
          <w:rFonts w:ascii="Times New Roman" w:eastAsia="Times New Roman" w:hAnsi="Times New Roman" w:cs="Times New Roman"/>
          <w:sz w:val="28"/>
          <w:szCs w:val="28"/>
        </w:rPr>
        <w:t xml:space="preserve"> </w:t>
      </w:r>
      <w:r w:rsidRPr="00B224F0">
        <w:rPr>
          <w:rFonts w:ascii="Times New Roman" w:eastAsia="Times New Roman" w:hAnsi="Times New Roman" w:cs="Times New Roman"/>
          <w:sz w:val="28"/>
          <w:szCs w:val="28"/>
        </w:rPr>
        <w:t>членом комісії Борисенко Марину Олегівну -</w:t>
      </w:r>
      <w:r w:rsidRPr="00B224F0">
        <w:rPr>
          <w:rFonts w:ascii="Times New Roman" w:hAnsi="Times New Roman" w:cs="Times New Roman"/>
          <w:sz w:val="28"/>
          <w:szCs w:val="28"/>
        </w:rPr>
        <w:t xml:space="preserve"> заступник</w:t>
      </w:r>
      <w:r w:rsidR="009F1B84">
        <w:rPr>
          <w:rFonts w:ascii="Times New Roman" w:hAnsi="Times New Roman" w:cs="Times New Roman"/>
          <w:sz w:val="28"/>
          <w:szCs w:val="28"/>
        </w:rPr>
        <w:t>а</w:t>
      </w:r>
      <w:r w:rsidRPr="00B224F0">
        <w:rPr>
          <w:rFonts w:ascii="Times New Roman" w:hAnsi="Times New Roman" w:cs="Times New Roman"/>
          <w:sz w:val="28"/>
          <w:szCs w:val="28"/>
        </w:rPr>
        <w:t xml:space="preserve"> завідувача відділу юридично-правової допомоги та забезпечення життєдіяльності району виконкому районної ради</w:t>
      </w:r>
      <w:r>
        <w:rPr>
          <w:rFonts w:ascii="Times New Roman" w:hAnsi="Times New Roman" w:cs="Times New Roman"/>
          <w:sz w:val="28"/>
          <w:szCs w:val="28"/>
        </w:rPr>
        <w:t>.</w:t>
      </w:r>
    </w:p>
    <w:p w:rsidR="00B224F0" w:rsidRPr="00B224F0" w:rsidRDefault="00B224F0" w:rsidP="00E60BA7">
      <w:pPr>
        <w:tabs>
          <w:tab w:val="right" w:pos="9355"/>
        </w:tabs>
        <w:spacing w:after="0" w:line="240" w:lineRule="auto"/>
        <w:ind w:firstLine="709"/>
        <w:jc w:val="both"/>
        <w:rPr>
          <w:rFonts w:ascii="Times New Roman" w:hAnsi="Times New Roman" w:cs="Times New Roman"/>
          <w:i/>
          <w:sz w:val="28"/>
          <w:szCs w:val="28"/>
        </w:rPr>
      </w:pPr>
    </w:p>
    <w:p w:rsidR="00AE4409" w:rsidRPr="006E04F4" w:rsidRDefault="00537023" w:rsidP="00AE4409">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 xml:space="preserve"> </w:t>
      </w:r>
      <w:r w:rsidR="00AE4409" w:rsidRPr="006E04F4">
        <w:rPr>
          <w:rFonts w:ascii="Times New Roman" w:hAnsi="Times New Roman" w:cs="Times New Roman"/>
          <w:i/>
          <w:sz w:val="28"/>
          <w:szCs w:val="28"/>
        </w:rPr>
        <w:t>(після доповіді)</w:t>
      </w:r>
    </w:p>
    <w:p w:rsidR="00AE4409" w:rsidRPr="006E04F4" w:rsidRDefault="00AE4409" w:rsidP="00AE4409">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w:t>
      </w:r>
      <w:proofErr w:type="spellStart"/>
      <w:r w:rsidRPr="006E04F4">
        <w:rPr>
          <w:rFonts w:ascii="Times New Roman" w:hAnsi="Times New Roman" w:cs="Times New Roman"/>
          <w:i/>
          <w:sz w:val="28"/>
          <w:szCs w:val="28"/>
        </w:rPr>
        <w:t>Синягівський</w:t>
      </w:r>
      <w:proofErr w:type="spellEnd"/>
      <w:r w:rsidRPr="006E04F4">
        <w:rPr>
          <w:rFonts w:ascii="Times New Roman" w:hAnsi="Times New Roman" w:cs="Times New Roman"/>
          <w:i/>
          <w:sz w:val="28"/>
          <w:szCs w:val="28"/>
        </w:rPr>
        <w:t>)</w:t>
      </w:r>
    </w:p>
    <w:p w:rsidR="00AE4409" w:rsidRPr="006E04F4" w:rsidRDefault="00AE4409" w:rsidP="00AE4409">
      <w:pPr>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Запитання у присутніх є? Немає.</w:t>
      </w:r>
    </w:p>
    <w:p w:rsidR="00AE4409" w:rsidRPr="006E04F4" w:rsidRDefault="00AE4409" w:rsidP="00AE4409">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 xml:space="preserve">Проект рішення з цього питання Вам розданий перед початком сесії. </w:t>
      </w:r>
    </w:p>
    <w:p w:rsidR="00AE4409" w:rsidRPr="006E04F4" w:rsidRDefault="00AE4409" w:rsidP="00AE4409">
      <w:pPr>
        <w:spacing w:after="0" w:line="240" w:lineRule="auto"/>
        <w:ind w:firstLine="851"/>
        <w:jc w:val="both"/>
        <w:rPr>
          <w:rFonts w:ascii="Times New Roman" w:hAnsi="Times New Roman" w:cs="Times New Roman"/>
          <w:sz w:val="28"/>
          <w:szCs w:val="28"/>
        </w:rPr>
      </w:pPr>
      <w:r w:rsidRPr="0049679F">
        <w:rPr>
          <w:rFonts w:ascii="Times New Roman" w:hAnsi="Times New Roman" w:cs="Times New Roman"/>
          <w:sz w:val="28"/>
          <w:szCs w:val="28"/>
        </w:rPr>
        <w:t xml:space="preserve">Це питання розглядалося </w:t>
      </w:r>
      <w:r>
        <w:rPr>
          <w:rFonts w:ascii="Times New Roman" w:hAnsi="Times New Roman" w:cs="Times New Roman"/>
          <w:sz w:val="28"/>
          <w:szCs w:val="28"/>
        </w:rPr>
        <w:t xml:space="preserve">на спільному </w:t>
      </w:r>
      <w:r w:rsidRPr="0049679F">
        <w:rPr>
          <w:rFonts w:ascii="Times New Roman" w:hAnsi="Times New Roman" w:cs="Times New Roman"/>
          <w:sz w:val="28"/>
          <w:szCs w:val="28"/>
        </w:rPr>
        <w:t xml:space="preserve">засіданні постійної депутатської комісії </w:t>
      </w:r>
      <w:r w:rsidRPr="0049679F">
        <w:rPr>
          <w:rFonts w:ascii="Times New Roman" w:hAnsi="Times New Roman" w:cs="Times New Roman"/>
          <w:bCs/>
          <w:sz w:val="28"/>
          <w:szCs w:val="28"/>
        </w:rPr>
        <w:t>мандатній, з питань регламенту,  депутатської діяльності та етики</w:t>
      </w:r>
      <w:r>
        <w:rPr>
          <w:rFonts w:ascii="Times New Roman" w:hAnsi="Times New Roman" w:cs="Times New Roman"/>
          <w:bCs/>
          <w:sz w:val="28"/>
          <w:szCs w:val="28"/>
        </w:rPr>
        <w:t xml:space="preserve"> та постійної депутатської комісії </w:t>
      </w:r>
      <w:r w:rsidRPr="006E04F4">
        <w:rPr>
          <w:rFonts w:ascii="Times New Roman" w:hAnsi="Times New Roman" w:cs="Times New Roman"/>
          <w:color w:val="000000" w:themeColor="text1"/>
          <w:sz w:val="28"/>
          <w:szCs w:val="28"/>
        </w:rPr>
        <w:t xml:space="preserve">з питань законності, правопорядку, прав людини, боротьби зі злочинністю, </w:t>
      </w:r>
      <w:proofErr w:type="spellStart"/>
      <w:r w:rsidRPr="006E04F4">
        <w:rPr>
          <w:rFonts w:ascii="Times New Roman" w:hAnsi="Times New Roman" w:cs="Times New Roman"/>
          <w:color w:val="000000" w:themeColor="text1"/>
          <w:sz w:val="28"/>
          <w:szCs w:val="28"/>
        </w:rPr>
        <w:t>зв’язків</w:t>
      </w:r>
      <w:proofErr w:type="spellEnd"/>
      <w:r w:rsidRPr="006E04F4">
        <w:rPr>
          <w:rFonts w:ascii="Times New Roman" w:hAnsi="Times New Roman" w:cs="Times New Roman"/>
          <w:color w:val="000000" w:themeColor="text1"/>
          <w:sz w:val="28"/>
          <w:szCs w:val="28"/>
        </w:rPr>
        <w:t xml:space="preserve"> з об’єднаннями громадян</w:t>
      </w:r>
      <w:r>
        <w:rPr>
          <w:rFonts w:ascii="Times New Roman" w:hAnsi="Times New Roman" w:cs="Times New Roman"/>
          <w:color w:val="000000" w:themeColor="text1"/>
          <w:sz w:val="28"/>
          <w:szCs w:val="28"/>
        </w:rPr>
        <w:t>.</w:t>
      </w:r>
    </w:p>
    <w:p w:rsidR="00AE4409" w:rsidRPr="006E04F4" w:rsidRDefault="00AE4409" w:rsidP="00AE4409">
      <w:pPr>
        <w:spacing w:after="0" w:line="240" w:lineRule="auto"/>
        <w:ind w:firstLine="851"/>
        <w:jc w:val="both"/>
        <w:rPr>
          <w:bCs/>
          <w:sz w:val="28"/>
          <w:szCs w:val="28"/>
        </w:rPr>
      </w:pPr>
      <w:r w:rsidRPr="006E04F4">
        <w:rPr>
          <w:rFonts w:ascii="Times New Roman" w:hAnsi="Times New Roman" w:cs="Times New Roman"/>
          <w:bCs/>
          <w:sz w:val="28"/>
          <w:szCs w:val="28"/>
        </w:rPr>
        <w:t>Які будуть пропозиції</w:t>
      </w:r>
      <w:r w:rsidRPr="006E04F4">
        <w:rPr>
          <w:bCs/>
          <w:sz w:val="28"/>
          <w:szCs w:val="28"/>
        </w:rPr>
        <w:t>?</w:t>
      </w:r>
    </w:p>
    <w:p w:rsidR="00AE4409" w:rsidRPr="006E04F4" w:rsidRDefault="00AE4409" w:rsidP="00AE4409">
      <w:pPr>
        <w:tabs>
          <w:tab w:val="left" w:pos="0"/>
          <w:tab w:val="left" w:pos="851"/>
        </w:tabs>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lastRenderedPageBreak/>
        <w:t xml:space="preserve">Надійшла пропозиція  проект рішення прийняти як рішення сесії. </w:t>
      </w:r>
    </w:p>
    <w:p w:rsidR="00AE4409" w:rsidRPr="006E04F4" w:rsidRDefault="00AE4409" w:rsidP="00AE4409">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Прошу депутатів проголосувати</w:t>
      </w:r>
    </w:p>
    <w:p w:rsidR="00AE4409" w:rsidRPr="006E04F4" w:rsidRDefault="00AE4409" w:rsidP="00AE4409">
      <w:pPr>
        <w:spacing w:after="0" w:line="240" w:lineRule="auto"/>
        <w:jc w:val="both"/>
        <w:rPr>
          <w:rFonts w:ascii="Times New Roman" w:hAnsi="Times New Roman" w:cs="Times New Roman"/>
          <w:sz w:val="28"/>
          <w:szCs w:val="28"/>
        </w:rPr>
      </w:pPr>
      <w:r w:rsidRPr="006E04F4">
        <w:rPr>
          <w:rFonts w:ascii="Times New Roman" w:hAnsi="Times New Roman" w:cs="Times New Roman"/>
          <w:sz w:val="28"/>
          <w:szCs w:val="28"/>
        </w:rPr>
        <w:t xml:space="preserve">Хто за те, щоб проект рішення з питання </w:t>
      </w:r>
      <w:r w:rsidR="00537023">
        <w:rPr>
          <w:rFonts w:ascii="Times New Roman" w:hAnsi="Times New Roman" w:cs="Times New Roman"/>
          <w:sz w:val="28"/>
          <w:szCs w:val="28"/>
        </w:rPr>
        <w:t>«</w:t>
      </w:r>
      <w:r w:rsidR="00537023" w:rsidRPr="00537023">
        <w:rPr>
          <w:rFonts w:ascii="Times New Roman" w:eastAsia="Times New Roman" w:hAnsi="Times New Roman" w:cs="Times New Roman"/>
          <w:sz w:val="28"/>
          <w:szCs w:val="28"/>
        </w:rPr>
        <w:t>Про внесення змін до складу адміністративної комісії при виконкомі Київської районної в м. Полтаві ради</w:t>
      </w:r>
      <w:r w:rsidRPr="00263415">
        <w:rPr>
          <w:rFonts w:ascii="Times New Roman" w:hAnsi="Times New Roman" w:cs="Times New Roman"/>
          <w:sz w:val="28"/>
          <w:szCs w:val="28"/>
        </w:rPr>
        <w:t>»</w:t>
      </w:r>
      <w:r>
        <w:rPr>
          <w:rFonts w:ascii="Times New Roman" w:hAnsi="Times New Roman" w:cs="Times New Roman"/>
          <w:sz w:val="28"/>
          <w:szCs w:val="28"/>
        </w:rPr>
        <w:t xml:space="preserve"> </w:t>
      </w:r>
      <w:r w:rsidRPr="006E04F4">
        <w:rPr>
          <w:rFonts w:ascii="Times New Roman" w:hAnsi="Times New Roman" w:cs="Times New Roman"/>
          <w:sz w:val="28"/>
          <w:szCs w:val="28"/>
        </w:rPr>
        <w:t xml:space="preserve"> прийняти як рішення сесії, прошу голосувати.</w:t>
      </w:r>
    </w:p>
    <w:p w:rsidR="009F1B84" w:rsidRPr="005B522E" w:rsidRDefault="009F1B84" w:rsidP="009F1B84">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9F1B84" w:rsidRPr="005B522E" w:rsidRDefault="009F1B84" w:rsidP="009F1B8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Хто за  - 28. </w:t>
      </w:r>
      <w:r w:rsidRPr="005B522E">
        <w:rPr>
          <w:rFonts w:ascii="Times New Roman" w:hAnsi="Times New Roman" w:cs="Times New Roman"/>
          <w:sz w:val="28"/>
          <w:szCs w:val="28"/>
        </w:rPr>
        <w:t>Проти – 0.</w:t>
      </w:r>
      <w:r>
        <w:rPr>
          <w:rFonts w:ascii="Times New Roman" w:hAnsi="Times New Roman" w:cs="Times New Roman"/>
          <w:sz w:val="28"/>
          <w:szCs w:val="28"/>
        </w:rPr>
        <w:t>Утримались-0</w:t>
      </w:r>
      <w:r w:rsidRPr="005B522E">
        <w:rPr>
          <w:rFonts w:ascii="Times New Roman" w:hAnsi="Times New Roman" w:cs="Times New Roman"/>
          <w:sz w:val="28"/>
          <w:szCs w:val="28"/>
        </w:rPr>
        <w:t xml:space="preserve">. </w:t>
      </w:r>
    </w:p>
    <w:p w:rsidR="00AE4409" w:rsidRPr="006E04F4" w:rsidRDefault="00AE4409" w:rsidP="00AE4409">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t xml:space="preserve">Рішення </w:t>
      </w:r>
      <w:r w:rsidR="009F1B84" w:rsidRPr="009F1B84">
        <w:rPr>
          <w:rFonts w:ascii="Times New Roman" w:hAnsi="Times New Roman" w:cs="Times New Roman"/>
          <w:i/>
          <w:sz w:val="28"/>
          <w:szCs w:val="28"/>
        </w:rPr>
        <w:t>«</w:t>
      </w:r>
      <w:r w:rsidR="009F1B84" w:rsidRPr="009F1B84">
        <w:rPr>
          <w:rFonts w:ascii="Times New Roman" w:eastAsia="Times New Roman" w:hAnsi="Times New Roman" w:cs="Times New Roman"/>
          <w:i/>
          <w:sz w:val="28"/>
          <w:szCs w:val="28"/>
        </w:rPr>
        <w:t>Про внесення змін до складу адміністративної комісії при виконкомі Київської районної в м. Полтаві ради»</w:t>
      </w:r>
      <w:r w:rsidR="009F1B84">
        <w:rPr>
          <w:rFonts w:ascii="Times New Roman" w:eastAsia="Times New Roman" w:hAnsi="Times New Roman" w:cs="Times New Roman"/>
          <w:b/>
          <w:sz w:val="28"/>
          <w:szCs w:val="28"/>
        </w:rPr>
        <w:t xml:space="preserve"> </w:t>
      </w:r>
      <w:r w:rsidR="009F1B84">
        <w:rPr>
          <w:rFonts w:ascii="Times New Roman" w:hAnsi="Times New Roman" w:cs="Times New Roman"/>
          <w:i/>
          <w:sz w:val="28"/>
          <w:szCs w:val="28"/>
        </w:rPr>
        <w:t>приймається (додається).</w:t>
      </w:r>
    </w:p>
    <w:p w:rsidR="00D00B08" w:rsidRDefault="00D00B08" w:rsidP="00E60BA7">
      <w:pPr>
        <w:tabs>
          <w:tab w:val="right" w:pos="9355"/>
        </w:tabs>
        <w:spacing w:after="0" w:line="240" w:lineRule="auto"/>
        <w:ind w:firstLine="709"/>
        <w:jc w:val="both"/>
        <w:rPr>
          <w:rFonts w:ascii="Times New Roman" w:hAnsi="Times New Roman" w:cs="Times New Roman"/>
          <w:i/>
          <w:sz w:val="28"/>
          <w:szCs w:val="28"/>
        </w:rPr>
      </w:pPr>
    </w:p>
    <w:p w:rsidR="00D00B08" w:rsidRPr="0089333D" w:rsidRDefault="00AE4409" w:rsidP="00E60BA7">
      <w:pPr>
        <w:tabs>
          <w:tab w:val="right" w:pos="9355"/>
        </w:tabs>
        <w:spacing w:after="0" w:line="240" w:lineRule="auto"/>
        <w:ind w:firstLine="709"/>
        <w:jc w:val="both"/>
        <w:rPr>
          <w:rFonts w:ascii="Times New Roman" w:eastAsia="Times New Roman" w:hAnsi="Times New Roman" w:cs="Times New Roman"/>
          <w:b/>
          <w:sz w:val="28"/>
          <w:szCs w:val="28"/>
          <w:lang w:eastAsia="ru-RU"/>
        </w:rPr>
      </w:pPr>
      <w:r w:rsidRPr="00D37209">
        <w:rPr>
          <w:rFonts w:ascii="Times New Roman" w:hAnsi="Times New Roman" w:cs="Times New Roman"/>
          <w:sz w:val="28"/>
          <w:szCs w:val="28"/>
        </w:rPr>
        <w:t>12.</w:t>
      </w:r>
      <w:r w:rsidRPr="00AE4409">
        <w:rPr>
          <w:rFonts w:ascii="Times New Roman" w:hAnsi="Times New Roman" w:cs="Times New Roman"/>
          <w:i/>
          <w:sz w:val="28"/>
          <w:szCs w:val="28"/>
        </w:rPr>
        <w:t xml:space="preserve"> </w:t>
      </w:r>
      <w:r w:rsidRPr="005A50B2">
        <w:rPr>
          <w:rFonts w:ascii="Times New Roman" w:eastAsia="Times New Roman" w:hAnsi="Times New Roman" w:cs="Times New Roman"/>
          <w:b/>
          <w:sz w:val="28"/>
          <w:szCs w:val="28"/>
          <w:lang w:eastAsia="ru-RU"/>
        </w:rPr>
        <w:t>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w:t>
      </w:r>
    </w:p>
    <w:p w:rsidR="00D37209" w:rsidRPr="0089333D" w:rsidRDefault="00D37209" w:rsidP="00E60BA7">
      <w:pPr>
        <w:tabs>
          <w:tab w:val="right" w:pos="9355"/>
        </w:tabs>
        <w:spacing w:after="0" w:line="240" w:lineRule="auto"/>
        <w:ind w:firstLine="709"/>
        <w:jc w:val="both"/>
        <w:rPr>
          <w:rFonts w:ascii="Times New Roman" w:hAnsi="Times New Roman" w:cs="Times New Roman"/>
          <w:i/>
          <w:sz w:val="28"/>
          <w:szCs w:val="28"/>
        </w:rPr>
      </w:pPr>
    </w:p>
    <w:p w:rsidR="004B3EF4" w:rsidRDefault="00D37209" w:rsidP="004B3EF4">
      <w:pPr>
        <w:tabs>
          <w:tab w:val="right" w:pos="9355"/>
        </w:tabs>
        <w:spacing w:after="0" w:line="240" w:lineRule="auto"/>
        <w:ind w:firstLine="709"/>
        <w:jc w:val="both"/>
        <w:rPr>
          <w:rFonts w:ascii="Times New Roman" w:hAnsi="Times New Roman" w:cs="Times New Roman"/>
          <w:sz w:val="28"/>
          <w:szCs w:val="28"/>
        </w:rPr>
      </w:pPr>
      <w:r w:rsidRPr="00AE4409">
        <w:rPr>
          <w:rFonts w:ascii="Times New Roman" w:hAnsi="Times New Roman" w:cs="Times New Roman"/>
          <w:sz w:val="28"/>
          <w:szCs w:val="28"/>
        </w:rPr>
        <w:t xml:space="preserve">Доповідає: </w:t>
      </w:r>
      <w:proofErr w:type="spellStart"/>
      <w:r w:rsidRPr="00AE4409">
        <w:rPr>
          <w:rFonts w:ascii="Times New Roman" w:hAnsi="Times New Roman" w:cs="Times New Roman"/>
          <w:sz w:val="28"/>
          <w:szCs w:val="28"/>
        </w:rPr>
        <w:t>Дудецька</w:t>
      </w:r>
      <w:proofErr w:type="spellEnd"/>
      <w:r w:rsidRPr="00AE4409">
        <w:rPr>
          <w:rFonts w:ascii="Times New Roman" w:hAnsi="Times New Roman" w:cs="Times New Roman"/>
          <w:sz w:val="28"/>
          <w:szCs w:val="28"/>
        </w:rPr>
        <w:t xml:space="preserve"> С. М. – завідувач відділу юридично-правової допомоги та забезпечення життєдіяльності району  </w:t>
      </w:r>
    </w:p>
    <w:p w:rsidR="009F1B84" w:rsidRDefault="009F1B84" w:rsidP="004B3EF4">
      <w:pPr>
        <w:tabs>
          <w:tab w:val="right" w:pos="9355"/>
        </w:tabs>
        <w:spacing w:after="0" w:line="240" w:lineRule="auto"/>
        <w:ind w:firstLine="709"/>
        <w:jc w:val="both"/>
        <w:rPr>
          <w:rFonts w:ascii="Times New Roman" w:hAnsi="Times New Roman" w:cs="Times New Roman"/>
          <w:i/>
          <w:sz w:val="28"/>
          <w:szCs w:val="28"/>
        </w:rPr>
      </w:pPr>
      <w:r w:rsidRPr="009F1B84">
        <w:rPr>
          <w:rFonts w:ascii="Times New Roman" w:hAnsi="Times New Roman" w:cs="Times New Roman"/>
          <w:i/>
          <w:sz w:val="28"/>
          <w:szCs w:val="28"/>
        </w:rPr>
        <w:t>(</w:t>
      </w:r>
      <w:proofErr w:type="spellStart"/>
      <w:r w:rsidRPr="009F1B84">
        <w:rPr>
          <w:rFonts w:ascii="Times New Roman" w:hAnsi="Times New Roman" w:cs="Times New Roman"/>
          <w:i/>
          <w:sz w:val="28"/>
          <w:szCs w:val="28"/>
        </w:rPr>
        <w:t>Дудецька</w:t>
      </w:r>
      <w:proofErr w:type="spellEnd"/>
      <w:r w:rsidRPr="009F1B84">
        <w:rPr>
          <w:rFonts w:ascii="Times New Roman" w:hAnsi="Times New Roman" w:cs="Times New Roman"/>
          <w:i/>
          <w:sz w:val="28"/>
          <w:szCs w:val="28"/>
        </w:rPr>
        <w:t>)</w:t>
      </w:r>
    </w:p>
    <w:p w:rsidR="009F1B84" w:rsidRPr="009F1B84" w:rsidRDefault="009F1B84" w:rsidP="004B3EF4">
      <w:pPr>
        <w:tabs>
          <w:tab w:val="right" w:pos="9355"/>
        </w:tabs>
        <w:spacing w:after="0" w:line="240" w:lineRule="auto"/>
        <w:ind w:firstLine="709"/>
        <w:jc w:val="both"/>
        <w:rPr>
          <w:rFonts w:ascii="Times New Roman" w:hAnsi="Times New Roman" w:cs="Times New Roman"/>
          <w:i/>
          <w:sz w:val="28"/>
          <w:szCs w:val="28"/>
        </w:rPr>
      </w:pPr>
    </w:p>
    <w:p w:rsidR="009F1B84" w:rsidRPr="009F1B84" w:rsidRDefault="009F1B84" w:rsidP="004B3EF4">
      <w:pPr>
        <w:tabs>
          <w:tab w:val="right" w:pos="9355"/>
        </w:tabs>
        <w:spacing w:after="0" w:line="240" w:lineRule="auto"/>
        <w:ind w:firstLine="709"/>
        <w:jc w:val="both"/>
        <w:rPr>
          <w:rFonts w:ascii="Times New Roman" w:hAnsi="Times New Roman" w:cs="Times New Roman"/>
          <w:sz w:val="28"/>
          <w:szCs w:val="28"/>
        </w:rPr>
      </w:pPr>
      <w:r w:rsidRPr="009F1B84">
        <w:rPr>
          <w:rFonts w:ascii="Times New Roman" w:hAnsi="Times New Roman" w:cs="Times New Roman"/>
          <w:sz w:val="28"/>
          <w:szCs w:val="28"/>
        </w:rPr>
        <w:t>Шановні депутати!</w:t>
      </w:r>
    </w:p>
    <w:p w:rsidR="009F1B84" w:rsidRDefault="000D1C97" w:rsidP="004B3EF4">
      <w:pPr>
        <w:tabs>
          <w:tab w:val="right" w:pos="9355"/>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У </w:t>
      </w:r>
      <w:proofErr w:type="spellStart"/>
      <w:r>
        <w:rPr>
          <w:rFonts w:ascii="Times New Roman" w:hAnsi="Times New Roman" w:cs="Times New Roman"/>
          <w:sz w:val="28"/>
          <w:szCs w:val="28"/>
        </w:rPr>
        <w:t>звязку</w:t>
      </w:r>
      <w:proofErr w:type="spellEnd"/>
      <w:r>
        <w:rPr>
          <w:rFonts w:ascii="Times New Roman" w:hAnsi="Times New Roman" w:cs="Times New Roman"/>
          <w:sz w:val="28"/>
          <w:szCs w:val="28"/>
        </w:rPr>
        <w:t xml:space="preserve"> з кадровими змінами д</w:t>
      </w:r>
      <w:r w:rsidR="009F1B84">
        <w:rPr>
          <w:rFonts w:ascii="Times New Roman" w:hAnsi="Times New Roman" w:cs="Times New Roman"/>
          <w:sz w:val="28"/>
          <w:szCs w:val="28"/>
        </w:rPr>
        <w:t xml:space="preserve">аним </w:t>
      </w:r>
      <w:proofErr w:type="spellStart"/>
      <w:r w:rsidR="009F1B84">
        <w:rPr>
          <w:rFonts w:ascii="Times New Roman" w:hAnsi="Times New Roman" w:cs="Times New Roman"/>
          <w:sz w:val="28"/>
          <w:szCs w:val="28"/>
        </w:rPr>
        <w:t>проєктом</w:t>
      </w:r>
      <w:proofErr w:type="spellEnd"/>
      <w:r w:rsidR="009F1B84">
        <w:rPr>
          <w:rFonts w:ascii="Times New Roman" w:hAnsi="Times New Roman" w:cs="Times New Roman"/>
          <w:sz w:val="28"/>
          <w:szCs w:val="28"/>
        </w:rPr>
        <w:t xml:space="preserve"> рішення пропонується </w:t>
      </w:r>
      <w:proofErr w:type="spellStart"/>
      <w:r w:rsidR="009F1B84">
        <w:rPr>
          <w:rFonts w:ascii="Times New Roman" w:hAnsi="Times New Roman" w:cs="Times New Roman"/>
          <w:sz w:val="28"/>
          <w:szCs w:val="28"/>
        </w:rPr>
        <w:t>внести</w:t>
      </w:r>
      <w:proofErr w:type="spellEnd"/>
      <w:r w:rsidR="009F1B84">
        <w:rPr>
          <w:rFonts w:ascii="Times New Roman" w:hAnsi="Times New Roman" w:cs="Times New Roman"/>
          <w:sz w:val="28"/>
          <w:szCs w:val="28"/>
        </w:rPr>
        <w:t xml:space="preserve"> </w:t>
      </w:r>
      <w:r>
        <w:rPr>
          <w:rFonts w:ascii="Times New Roman" w:hAnsi="Times New Roman" w:cs="Times New Roman"/>
          <w:sz w:val="28"/>
          <w:szCs w:val="28"/>
        </w:rPr>
        <w:t xml:space="preserve">зміни до </w:t>
      </w:r>
      <w:proofErr w:type="spellStart"/>
      <w:r w:rsidRPr="000D1C97">
        <w:rPr>
          <w:rFonts w:ascii="Times New Roman" w:eastAsia="Times New Roman" w:hAnsi="Times New Roman" w:cs="Times New Roman"/>
          <w:sz w:val="28"/>
          <w:szCs w:val="28"/>
          <w:lang w:eastAsia="ru-RU"/>
        </w:rPr>
        <w:t>до</w:t>
      </w:r>
      <w:proofErr w:type="spellEnd"/>
      <w:r w:rsidRPr="000D1C97">
        <w:rPr>
          <w:rFonts w:ascii="Times New Roman" w:eastAsia="Times New Roman" w:hAnsi="Times New Roman" w:cs="Times New Roman"/>
          <w:sz w:val="28"/>
          <w:szCs w:val="28"/>
          <w:lang w:eastAsia="ru-RU"/>
        </w:rPr>
        <w:t xml:space="preserve">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w:t>
      </w:r>
      <w:r w:rsidR="001F2A5B">
        <w:rPr>
          <w:rFonts w:ascii="Times New Roman" w:eastAsia="Times New Roman" w:hAnsi="Times New Roman" w:cs="Times New Roman"/>
          <w:sz w:val="28"/>
          <w:szCs w:val="28"/>
          <w:lang w:eastAsia="ru-RU"/>
        </w:rPr>
        <w:br/>
      </w:r>
      <w:r w:rsidRPr="000D1C97">
        <w:rPr>
          <w:rFonts w:ascii="Times New Roman" w:eastAsia="Times New Roman" w:hAnsi="Times New Roman" w:cs="Times New Roman"/>
          <w:sz w:val="28"/>
          <w:szCs w:val="28"/>
          <w:lang w:eastAsia="ru-RU"/>
        </w:rPr>
        <w:t xml:space="preserve">м. Полтаві ради, а саме виключити з нього Дудку </w:t>
      </w:r>
      <w:r>
        <w:rPr>
          <w:rFonts w:ascii="Times New Roman" w:eastAsia="Times New Roman" w:hAnsi="Times New Roman" w:cs="Times New Roman"/>
          <w:sz w:val="28"/>
          <w:szCs w:val="28"/>
          <w:lang w:eastAsia="ru-RU"/>
        </w:rPr>
        <w:t>Валентину Василівну та включити до нього Борисенко Марину Олегівну.</w:t>
      </w:r>
    </w:p>
    <w:p w:rsidR="000D1C97" w:rsidRDefault="000D1C97" w:rsidP="004B3EF4">
      <w:pPr>
        <w:tabs>
          <w:tab w:val="right" w:pos="9355"/>
        </w:tabs>
        <w:spacing w:after="0" w:line="240" w:lineRule="auto"/>
        <w:ind w:firstLine="709"/>
        <w:jc w:val="both"/>
        <w:rPr>
          <w:rFonts w:ascii="Times New Roman" w:hAnsi="Times New Roman" w:cs="Times New Roman"/>
          <w:sz w:val="28"/>
          <w:szCs w:val="28"/>
        </w:rPr>
      </w:pPr>
    </w:p>
    <w:p w:rsidR="0089333D" w:rsidRPr="006E04F4" w:rsidRDefault="000D1C97" w:rsidP="0089333D">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w:t>
      </w:r>
      <w:proofErr w:type="spellStart"/>
      <w:r w:rsidR="0089333D" w:rsidRPr="006E04F4">
        <w:rPr>
          <w:rFonts w:ascii="Times New Roman" w:hAnsi="Times New Roman" w:cs="Times New Roman"/>
          <w:i/>
          <w:sz w:val="28"/>
          <w:szCs w:val="28"/>
        </w:rPr>
        <w:t>Синягівський</w:t>
      </w:r>
      <w:proofErr w:type="spellEnd"/>
      <w:r w:rsidR="0089333D" w:rsidRPr="006E04F4">
        <w:rPr>
          <w:rFonts w:ascii="Times New Roman" w:hAnsi="Times New Roman" w:cs="Times New Roman"/>
          <w:i/>
          <w:sz w:val="28"/>
          <w:szCs w:val="28"/>
        </w:rPr>
        <w:t>)</w:t>
      </w:r>
    </w:p>
    <w:p w:rsidR="0089333D" w:rsidRPr="006E04F4" w:rsidRDefault="0089333D" w:rsidP="0089333D">
      <w:pPr>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Запитання у присутніх є? Немає.</w:t>
      </w:r>
    </w:p>
    <w:p w:rsidR="0089333D" w:rsidRPr="006E04F4" w:rsidRDefault="0089333D" w:rsidP="0089333D">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 xml:space="preserve">Проект рішення з цього питання Вам розданий перед початком сесії. </w:t>
      </w:r>
    </w:p>
    <w:p w:rsidR="0089333D" w:rsidRPr="007C7B4D" w:rsidRDefault="0089333D" w:rsidP="0089333D">
      <w:pPr>
        <w:tabs>
          <w:tab w:val="left" w:pos="5565"/>
        </w:tabs>
        <w:spacing w:after="0" w:line="240" w:lineRule="auto"/>
        <w:ind w:firstLine="709"/>
        <w:jc w:val="both"/>
        <w:rPr>
          <w:rFonts w:ascii="Times New Roman" w:hAnsi="Times New Roman" w:cs="Times New Roman"/>
          <w:bCs/>
          <w:sz w:val="28"/>
          <w:szCs w:val="28"/>
        </w:rPr>
      </w:pPr>
      <w:r w:rsidRPr="0049679F">
        <w:rPr>
          <w:rFonts w:ascii="Times New Roman" w:hAnsi="Times New Roman" w:cs="Times New Roman"/>
          <w:sz w:val="28"/>
          <w:szCs w:val="28"/>
        </w:rPr>
        <w:t xml:space="preserve">Це питання розглядалося </w:t>
      </w:r>
      <w:r>
        <w:rPr>
          <w:rFonts w:ascii="Times New Roman" w:hAnsi="Times New Roman" w:cs="Times New Roman"/>
          <w:sz w:val="28"/>
          <w:szCs w:val="28"/>
        </w:rPr>
        <w:t xml:space="preserve">на </w:t>
      </w:r>
      <w:r w:rsidRPr="0089333D">
        <w:rPr>
          <w:rFonts w:ascii="Times New Roman" w:hAnsi="Times New Roman" w:cs="Times New Roman"/>
          <w:sz w:val="28"/>
          <w:szCs w:val="28"/>
        </w:rPr>
        <w:t>за</w:t>
      </w:r>
      <w:r>
        <w:rPr>
          <w:rFonts w:ascii="Times New Roman" w:hAnsi="Times New Roman" w:cs="Times New Roman"/>
          <w:sz w:val="28"/>
          <w:szCs w:val="28"/>
        </w:rPr>
        <w:t xml:space="preserve">сіданні </w:t>
      </w:r>
      <w:r w:rsidRPr="007C7B4D">
        <w:rPr>
          <w:rFonts w:ascii="Times New Roman" w:hAnsi="Times New Roman" w:cs="Times New Roman"/>
          <w:bCs/>
          <w:sz w:val="28"/>
          <w:szCs w:val="28"/>
        </w:rPr>
        <w:t xml:space="preserve">постійної депутатської комісії </w:t>
      </w:r>
      <w:r w:rsidRPr="007C7B4D">
        <w:rPr>
          <w:rFonts w:ascii="Times New Roman" w:hAnsi="Times New Roman" w:cs="Times New Roman"/>
          <w:sz w:val="28"/>
          <w:szCs w:val="28"/>
        </w:rPr>
        <w:t xml:space="preserve">з </w:t>
      </w:r>
      <w:r w:rsidRPr="007C7B4D">
        <w:rPr>
          <w:rFonts w:ascii="Times New Roman" w:hAnsi="Times New Roman" w:cs="Times New Roman"/>
          <w:bCs/>
          <w:sz w:val="28"/>
          <w:szCs w:val="28"/>
        </w:rPr>
        <w:t xml:space="preserve">питань розвитку території, використання земельних ресурсів, будівництва, </w:t>
      </w:r>
      <w:proofErr w:type="spellStart"/>
      <w:r w:rsidRPr="007C7B4D">
        <w:rPr>
          <w:rFonts w:ascii="Times New Roman" w:hAnsi="Times New Roman" w:cs="Times New Roman"/>
          <w:bCs/>
          <w:sz w:val="28"/>
          <w:szCs w:val="28"/>
        </w:rPr>
        <w:t>інвестиційта</w:t>
      </w:r>
      <w:proofErr w:type="spellEnd"/>
      <w:r w:rsidRPr="007C7B4D">
        <w:rPr>
          <w:rFonts w:ascii="Times New Roman" w:hAnsi="Times New Roman" w:cs="Times New Roman"/>
          <w:bCs/>
          <w:sz w:val="28"/>
          <w:szCs w:val="28"/>
        </w:rPr>
        <w:t xml:space="preserve"> розвитку підприємництва</w:t>
      </w:r>
      <w:r w:rsidRPr="007C7B4D">
        <w:rPr>
          <w:rFonts w:ascii="Times New Roman" w:hAnsi="Times New Roman" w:cs="Times New Roman"/>
          <w:sz w:val="28"/>
          <w:szCs w:val="28"/>
        </w:rPr>
        <w:t>.</w:t>
      </w:r>
    </w:p>
    <w:p w:rsidR="0089333D" w:rsidRPr="006E04F4" w:rsidRDefault="0089333D" w:rsidP="0089333D">
      <w:pPr>
        <w:spacing w:after="0" w:line="240" w:lineRule="auto"/>
        <w:ind w:firstLine="851"/>
        <w:jc w:val="both"/>
        <w:rPr>
          <w:bCs/>
          <w:sz w:val="28"/>
          <w:szCs w:val="28"/>
        </w:rPr>
      </w:pPr>
      <w:r w:rsidRPr="006E04F4">
        <w:rPr>
          <w:rFonts w:ascii="Times New Roman" w:hAnsi="Times New Roman" w:cs="Times New Roman"/>
          <w:bCs/>
          <w:sz w:val="28"/>
          <w:szCs w:val="28"/>
        </w:rPr>
        <w:t>Які будуть пропозиції</w:t>
      </w:r>
      <w:r w:rsidRPr="006E04F4">
        <w:rPr>
          <w:bCs/>
          <w:sz w:val="28"/>
          <w:szCs w:val="28"/>
        </w:rPr>
        <w:t>?</w:t>
      </w:r>
    </w:p>
    <w:p w:rsidR="0089333D" w:rsidRPr="006E04F4" w:rsidRDefault="0089333D" w:rsidP="0089333D">
      <w:pPr>
        <w:tabs>
          <w:tab w:val="left" w:pos="0"/>
          <w:tab w:val="left" w:pos="851"/>
        </w:tabs>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 xml:space="preserve">Надійшла пропозиція  проект рішення прийняти як рішення сесії. </w:t>
      </w:r>
    </w:p>
    <w:p w:rsidR="0089333D" w:rsidRPr="006E04F4" w:rsidRDefault="0089333D" w:rsidP="0089333D">
      <w:pPr>
        <w:pStyle w:val="a7"/>
        <w:spacing w:after="0" w:line="240" w:lineRule="auto"/>
        <w:ind w:firstLine="567"/>
        <w:jc w:val="both"/>
        <w:rPr>
          <w:rFonts w:ascii="Times New Roman" w:hAnsi="Times New Roman" w:cs="Times New Roman"/>
          <w:sz w:val="28"/>
          <w:szCs w:val="28"/>
        </w:rPr>
      </w:pPr>
      <w:r w:rsidRPr="006E04F4">
        <w:rPr>
          <w:rFonts w:ascii="Times New Roman" w:hAnsi="Times New Roman" w:cs="Times New Roman"/>
          <w:sz w:val="28"/>
          <w:szCs w:val="28"/>
        </w:rPr>
        <w:t>Прошу депутатів проголосувати</w:t>
      </w:r>
    </w:p>
    <w:p w:rsidR="0089333D" w:rsidRPr="006E04F4" w:rsidRDefault="0089333D" w:rsidP="0089333D">
      <w:pPr>
        <w:spacing w:after="0" w:line="240" w:lineRule="auto"/>
        <w:ind w:firstLine="851"/>
        <w:jc w:val="both"/>
        <w:rPr>
          <w:rFonts w:ascii="Times New Roman" w:hAnsi="Times New Roman" w:cs="Times New Roman"/>
          <w:sz w:val="28"/>
          <w:szCs w:val="28"/>
        </w:rPr>
      </w:pPr>
      <w:r w:rsidRPr="006E04F4">
        <w:rPr>
          <w:rFonts w:ascii="Times New Roman" w:hAnsi="Times New Roman" w:cs="Times New Roman"/>
          <w:sz w:val="28"/>
          <w:szCs w:val="28"/>
        </w:rPr>
        <w:t xml:space="preserve">Хто за те, щоб проект рішення з питання </w:t>
      </w:r>
      <w:r w:rsidRPr="00AE4409">
        <w:rPr>
          <w:rFonts w:ascii="Times New Roman" w:hAnsi="Times New Roman" w:cs="Times New Roman"/>
          <w:sz w:val="28"/>
          <w:szCs w:val="28"/>
        </w:rPr>
        <w:t>«</w:t>
      </w:r>
      <w:r w:rsidRPr="0089333D">
        <w:rPr>
          <w:rFonts w:ascii="Times New Roman" w:eastAsia="Times New Roman" w:hAnsi="Times New Roman" w:cs="Times New Roman"/>
          <w:sz w:val="28"/>
          <w:szCs w:val="28"/>
          <w:lang w:eastAsia="ru-RU"/>
        </w:rPr>
        <w:t>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w:t>
      </w:r>
      <w:r w:rsidRPr="0089333D">
        <w:rPr>
          <w:rFonts w:ascii="Times New Roman" w:hAnsi="Times New Roman" w:cs="Times New Roman"/>
          <w:sz w:val="28"/>
          <w:szCs w:val="28"/>
        </w:rPr>
        <w:t>»</w:t>
      </w:r>
      <w:r w:rsidRPr="00AE4409">
        <w:rPr>
          <w:rFonts w:ascii="Times New Roman" w:hAnsi="Times New Roman" w:cs="Times New Roman"/>
          <w:b/>
          <w:sz w:val="28"/>
          <w:szCs w:val="28"/>
        </w:rPr>
        <w:t xml:space="preserve"> </w:t>
      </w:r>
      <w:r w:rsidRPr="006E04F4">
        <w:rPr>
          <w:rFonts w:ascii="Times New Roman" w:hAnsi="Times New Roman" w:cs="Times New Roman"/>
          <w:sz w:val="28"/>
          <w:szCs w:val="28"/>
        </w:rPr>
        <w:t>прийняти як рішення сесії, прошу голосувати.</w:t>
      </w:r>
    </w:p>
    <w:p w:rsidR="009F1B84" w:rsidRPr="005B522E" w:rsidRDefault="009F1B84" w:rsidP="009F1B84">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9F1B84" w:rsidRDefault="009F1B84" w:rsidP="009F1B84">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Хто за  - 27. </w:t>
      </w:r>
      <w:r w:rsidRPr="005B522E">
        <w:rPr>
          <w:rFonts w:ascii="Times New Roman" w:hAnsi="Times New Roman" w:cs="Times New Roman"/>
          <w:sz w:val="28"/>
          <w:szCs w:val="28"/>
        </w:rPr>
        <w:t>Проти – 0.</w:t>
      </w:r>
      <w:r w:rsidR="000D1C97">
        <w:rPr>
          <w:rFonts w:ascii="Times New Roman" w:hAnsi="Times New Roman" w:cs="Times New Roman"/>
          <w:sz w:val="28"/>
          <w:szCs w:val="28"/>
        </w:rPr>
        <w:t xml:space="preserve"> </w:t>
      </w:r>
      <w:r>
        <w:rPr>
          <w:rFonts w:ascii="Times New Roman" w:hAnsi="Times New Roman" w:cs="Times New Roman"/>
          <w:sz w:val="28"/>
          <w:szCs w:val="28"/>
        </w:rPr>
        <w:t>Утримались-1</w:t>
      </w:r>
      <w:r w:rsidRPr="005B522E">
        <w:rPr>
          <w:rFonts w:ascii="Times New Roman" w:hAnsi="Times New Roman" w:cs="Times New Roman"/>
          <w:sz w:val="28"/>
          <w:szCs w:val="28"/>
        </w:rPr>
        <w:t xml:space="preserve">. </w:t>
      </w:r>
    </w:p>
    <w:p w:rsidR="0089333D" w:rsidRPr="006E04F4" w:rsidRDefault="0089333D" w:rsidP="009F1B84">
      <w:pPr>
        <w:tabs>
          <w:tab w:val="right" w:pos="9355"/>
        </w:tabs>
        <w:spacing w:after="0" w:line="240" w:lineRule="auto"/>
        <w:ind w:firstLine="709"/>
        <w:jc w:val="both"/>
        <w:rPr>
          <w:rFonts w:ascii="Times New Roman" w:hAnsi="Times New Roman" w:cs="Times New Roman"/>
          <w:i/>
          <w:sz w:val="28"/>
          <w:szCs w:val="28"/>
        </w:rPr>
      </w:pPr>
      <w:r w:rsidRPr="006E04F4">
        <w:rPr>
          <w:rFonts w:ascii="Times New Roman" w:hAnsi="Times New Roman" w:cs="Times New Roman"/>
          <w:i/>
          <w:sz w:val="28"/>
          <w:szCs w:val="28"/>
        </w:rPr>
        <w:lastRenderedPageBreak/>
        <w:t xml:space="preserve">Рішення </w:t>
      </w:r>
      <w:r w:rsidR="009F1B84" w:rsidRPr="009F1B84">
        <w:rPr>
          <w:rFonts w:ascii="Times New Roman" w:hAnsi="Times New Roman" w:cs="Times New Roman"/>
          <w:i/>
          <w:sz w:val="28"/>
          <w:szCs w:val="28"/>
        </w:rPr>
        <w:t>«</w:t>
      </w:r>
      <w:r w:rsidR="009F1B84" w:rsidRPr="009F1B84">
        <w:rPr>
          <w:rFonts w:ascii="Times New Roman" w:eastAsia="Times New Roman" w:hAnsi="Times New Roman" w:cs="Times New Roman"/>
          <w:i/>
          <w:sz w:val="28"/>
          <w:szCs w:val="28"/>
          <w:lang w:eastAsia="ru-RU"/>
        </w:rPr>
        <w:t>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w:t>
      </w:r>
      <w:r w:rsidR="009F1B84" w:rsidRPr="009F1B84">
        <w:rPr>
          <w:rFonts w:ascii="Times New Roman" w:hAnsi="Times New Roman" w:cs="Times New Roman"/>
          <w:i/>
          <w:sz w:val="28"/>
          <w:szCs w:val="28"/>
        </w:rPr>
        <w:t>»</w:t>
      </w:r>
      <w:r w:rsidR="009F1B84" w:rsidRPr="00AE4409">
        <w:rPr>
          <w:rFonts w:ascii="Times New Roman" w:hAnsi="Times New Roman" w:cs="Times New Roman"/>
          <w:b/>
          <w:sz w:val="28"/>
          <w:szCs w:val="28"/>
        </w:rPr>
        <w:t xml:space="preserve"> </w:t>
      </w:r>
      <w:r w:rsidR="009F1B84">
        <w:rPr>
          <w:rFonts w:ascii="Times New Roman" w:hAnsi="Times New Roman" w:cs="Times New Roman"/>
          <w:i/>
          <w:sz w:val="28"/>
          <w:szCs w:val="28"/>
        </w:rPr>
        <w:t>приймається (додається).</w:t>
      </w:r>
    </w:p>
    <w:p w:rsidR="00AE4409" w:rsidRPr="00D37209" w:rsidRDefault="00AE4409" w:rsidP="004B3EF4">
      <w:pPr>
        <w:tabs>
          <w:tab w:val="right" w:pos="9355"/>
        </w:tabs>
        <w:spacing w:after="0" w:line="240" w:lineRule="auto"/>
        <w:ind w:firstLine="709"/>
        <w:jc w:val="both"/>
        <w:rPr>
          <w:rFonts w:ascii="Times New Roman" w:hAnsi="Times New Roman" w:cs="Times New Roman"/>
          <w:i/>
          <w:color w:val="FF0000"/>
          <w:sz w:val="28"/>
          <w:szCs w:val="28"/>
        </w:rPr>
      </w:pPr>
    </w:p>
    <w:p w:rsidR="006E04F4" w:rsidRDefault="00AE4409" w:rsidP="006E04F4">
      <w:pPr>
        <w:pStyle w:val="ab"/>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w:t>
      </w:r>
      <w:r w:rsidRPr="00AE4409">
        <w:rPr>
          <w:rFonts w:ascii="Times New Roman" w:hAnsi="Times New Roman" w:cs="Times New Roman"/>
          <w:b/>
          <w:sz w:val="28"/>
          <w:szCs w:val="28"/>
        </w:rPr>
        <w:t>3</w:t>
      </w:r>
      <w:r w:rsidR="006E04F4" w:rsidRPr="007C7B4D">
        <w:rPr>
          <w:rFonts w:ascii="Times New Roman" w:hAnsi="Times New Roman" w:cs="Times New Roman"/>
          <w:b/>
          <w:sz w:val="28"/>
          <w:szCs w:val="28"/>
        </w:rPr>
        <w:t>.  Про розгляд заяв громадян з земельних питань</w:t>
      </w:r>
    </w:p>
    <w:p w:rsidR="006E04F4" w:rsidRPr="007C7B4D" w:rsidRDefault="006E04F4" w:rsidP="006E04F4">
      <w:pPr>
        <w:tabs>
          <w:tab w:val="left" w:pos="5565"/>
        </w:tabs>
        <w:spacing w:after="0" w:line="240" w:lineRule="auto"/>
        <w:ind w:firstLine="709"/>
        <w:jc w:val="both"/>
        <w:rPr>
          <w:rFonts w:ascii="Times New Roman" w:hAnsi="Times New Roman" w:cs="Times New Roman"/>
          <w:sz w:val="28"/>
          <w:szCs w:val="28"/>
        </w:rPr>
      </w:pPr>
      <w:proofErr w:type="spellStart"/>
      <w:r w:rsidRPr="007C7B4D">
        <w:rPr>
          <w:rFonts w:ascii="Times New Roman" w:hAnsi="Times New Roman" w:cs="Times New Roman"/>
          <w:sz w:val="28"/>
          <w:szCs w:val="28"/>
        </w:rPr>
        <w:t>Доповідає:</w:t>
      </w:r>
      <w:r w:rsidR="0089333D">
        <w:rPr>
          <w:rFonts w:ascii="Times New Roman" w:hAnsi="Times New Roman" w:cs="Times New Roman"/>
          <w:sz w:val="28"/>
          <w:szCs w:val="28"/>
        </w:rPr>
        <w:t>Свищова</w:t>
      </w:r>
      <w:proofErr w:type="spellEnd"/>
      <w:r w:rsidR="0089333D">
        <w:rPr>
          <w:rFonts w:ascii="Times New Roman" w:hAnsi="Times New Roman" w:cs="Times New Roman"/>
          <w:sz w:val="28"/>
          <w:szCs w:val="28"/>
        </w:rPr>
        <w:t xml:space="preserve"> С.Г. </w:t>
      </w:r>
      <w:r w:rsidR="005B19B1">
        <w:rPr>
          <w:rFonts w:ascii="Times New Roman" w:hAnsi="Times New Roman" w:cs="Times New Roman"/>
          <w:sz w:val="28"/>
          <w:szCs w:val="28"/>
        </w:rPr>
        <w:t xml:space="preserve">– </w:t>
      </w:r>
      <w:r w:rsidR="0089333D">
        <w:rPr>
          <w:rFonts w:ascii="Times New Roman" w:hAnsi="Times New Roman" w:cs="Times New Roman"/>
          <w:sz w:val="28"/>
          <w:szCs w:val="28"/>
        </w:rPr>
        <w:t xml:space="preserve">завідувач </w:t>
      </w:r>
      <w:r w:rsidRPr="007C7B4D">
        <w:rPr>
          <w:rFonts w:ascii="Times New Roman" w:hAnsi="Times New Roman" w:cs="Times New Roman"/>
          <w:sz w:val="28"/>
          <w:szCs w:val="28"/>
        </w:rPr>
        <w:t>відділу містобудування та архітектури виконавчого комітету.</w:t>
      </w:r>
    </w:p>
    <w:p w:rsidR="006E04F4" w:rsidRPr="008756EC" w:rsidRDefault="008756EC" w:rsidP="006E04F4">
      <w:pPr>
        <w:tabs>
          <w:tab w:val="left" w:pos="5565"/>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proofErr w:type="spellStart"/>
      <w:r w:rsidRPr="008756EC">
        <w:rPr>
          <w:rFonts w:ascii="Times New Roman" w:hAnsi="Times New Roman" w:cs="Times New Roman"/>
          <w:i/>
          <w:sz w:val="28"/>
          <w:szCs w:val="28"/>
        </w:rPr>
        <w:t>Синягівський</w:t>
      </w:r>
      <w:proofErr w:type="spellEnd"/>
      <w:r w:rsidRPr="008756EC">
        <w:rPr>
          <w:rFonts w:ascii="Times New Roman" w:hAnsi="Times New Roman" w:cs="Times New Roman"/>
          <w:i/>
          <w:sz w:val="28"/>
          <w:szCs w:val="28"/>
        </w:rPr>
        <w:t>)</w:t>
      </w:r>
    </w:p>
    <w:p w:rsidR="006E04F4" w:rsidRPr="007C7B4D" w:rsidRDefault="006E04F4" w:rsidP="006E04F4">
      <w:pPr>
        <w:tabs>
          <w:tab w:val="left" w:pos="5565"/>
        </w:tabs>
        <w:spacing w:after="0" w:line="240" w:lineRule="auto"/>
        <w:ind w:firstLine="709"/>
        <w:jc w:val="both"/>
        <w:rPr>
          <w:rFonts w:ascii="Times New Roman" w:hAnsi="Times New Roman" w:cs="Times New Roman"/>
          <w:sz w:val="28"/>
          <w:szCs w:val="28"/>
        </w:rPr>
      </w:pPr>
      <w:r w:rsidRPr="007C7B4D">
        <w:rPr>
          <w:rFonts w:ascii="Times New Roman" w:hAnsi="Times New Roman" w:cs="Times New Roman"/>
          <w:sz w:val="28"/>
          <w:szCs w:val="28"/>
        </w:rPr>
        <w:t>Шановні депутати!</w:t>
      </w:r>
    </w:p>
    <w:p w:rsidR="006E04F4" w:rsidRPr="007C7B4D" w:rsidRDefault="006E04F4" w:rsidP="006E04F4">
      <w:pPr>
        <w:tabs>
          <w:tab w:val="left" w:pos="5565"/>
        </w:tabs>
        <w:spacing w:after="0" w:line="240" w:lineRule="auto"/>
        <w:ind w:firstLine="709"/>
        <w:jc w:val="both"/>
        <w:rPr>
          <w:rFonts w:ascii="Times New Roman" w:hAnsi="Times New Roman" w:cs="Times New Roman"/>
          <w:bCs/>
          <w:sz w:val="28"/>
          <w:szCs w:val="28"/>
        </w:rPr>
      </w:pPr>
      <w:r w:rsidRPr="007C7B4D">
        <w:rPr>
          <w:rFonts w:ascii="Times New Roman" w:hAnsi="Times New Roman" w:cs="Times New Roman"/>
          <w:sz w:val="28"/>
          <w:szCs w:val="28"/>
        </w:rPr>
        <w:t>На Ваш розгляд виносяться  заяви громадян</w:t>
      </w:r>
      <w:r w:rsidR="008756EC">
        <w:rPr>
          <w:rFonts w:ascii="Times New Roman" w:hAnsi="Times New Roman" w:cs="Times New Roman"/>
          <w:sz w:val="28"/>
          <w:szCs w:val="28"/>
        </w:rPr>
        <w:t xml:space="preserve"> із земельних питань</w:t>
      </w:r>
      <w:r w:rsidRPr="007C7B4D">
        <w:rPr>
          <w:rFonts w:ascii="Times New Roman" w:hAnsi="Times New Roman" w:cs="Times New Roman"/>
          <w:sz w:val="28"/>
          <w:szCs w:val="28"/>
        </w:rPr>
        <w:t xml:space="preserve">. </w:t>
      </w:r>
      <w:r w:rsidR="008756EC">
        <w:rPr>
          <w:rFonts w:ascii="Times New Roman" w:hAnsi="Times New Roman" w:cs="Times New Roman"/>
          <w:sz w:val="28"/>
          <w:szCs w:val="28"/>
        </w:rPr>
        <w:t>Всі з</w:t>
      </w:r>
      <w:r w:rsidRPr="007C7B4D">
        <w:rPr>
          <w:rFonts w:ascii="Times New Roman" w:hAnsi="Times New Roman" w:cs="Times New Roman"/>
          <w:bCs/>
          <w:sz w:val="28"/>
          <w:szCs w:val="28"/>
        </w:rPr>
        <w:t xml:space="preserve">аяви попередньо ретельно розглянуті на </w:t>
      </w:r>
      <w:r w:rsidR="0089333D">
        <w:rPr>
          <w:rFonts w:ascii="Times New Roman" w:hAnsi="Times New Roman" w:cs="Times New Roman"/>
          <w:bCs/>
          <w:sz w:val="28"/>
          <w:szCs w:val="28"/>
        </w:rPr>
        <w:t>засіданні</w:t>
      </w:r>
      <w:r w:rsidRPr="007C7B4D">
        <w:rPr>
          <w:rFonts w:ascii="Times New Roman" w:hAnsi="Times New Roman" w:cs="Times New Roman"/>
          <w:bCs/>
          <w:sz w:val="28"/>
          <w:szCs w:val="28"/>
        </w:rPr>
        <w:t xml:space="preserve"> постійної депутатської комісії </w:t>
      </w:r>
      <w:r w:rsidRPr="007C7B4D">
        <w:rPr>
          <w:rFonts w:ascii="Times New Roman" w:hAnsi="Times New Roman" w:cs="Times New Roman"/>
          <w:sz w:val="28"/>
          <w:szCs w:val="28"/>
        </w:rPr>
        <w:t xml:space="preserve">з </w:t>
      </w:r>
      <w:r w:rsidRPr="007C7B4D">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7C7B4D">
        <w:rPr>
          <w:rFonts w:ascii="Times New Roman" w:hAnsi="Times New Roman" w:cs="Times New Roman"/>
          <w:sz w:val="28"/>
          <w:szCs w:val="28"/>
        </w:rPr>
        <w:t>.</w:t>
      </w:r>
    </w:p>
    <w:p w:rsidR="008756EC" w:rsidRDefault="006E04F4" w:rsidP="008756EC">
      <w:pPr>
        <w:spacing w:after="0" w:line="240" w:lineRule="auto"/>
        <w:ind w:firstLine="709"/>
        <w:jc w:val="both"/>
        <w:rPr>
          <w:rFonts w:ascii="Times New Roman" w:hAnsi="Times New Roman" w:cs="Times New Roman"/>
          <w:bCs/>
          <w:sz w:val="28"/>
          <w:szCs w:val="28"/>
        </w:rPr>
      </w:pPr>
      <w:proofErr w:type="spellStart"/>
      <w:r w:rsidRPr="007C7B4D">
        <w:rPr>
          <w:rFonts w:ascii="Times New Roman" w:hAnsi="Times New Roman" w:cs="Times New Roman"/>
          <w:bCs/>
          <w:sz w:val="28"/>
          <w:szCs w:val="28"/>
        </w:rPr>
        <w:t>Проєкти</w:t>
      </w:r>
      <w:proofErr w:type="spellEnd"/>
      <w:r w:rsidRPr="007C7B4D">
        <w:rPr>
          <w:rFonts w:ascii="Times New Roman" w:hAnsi="Times New Roman" w:cs="Times New Roman"/>
          <w:bCs/>
          <w:sz w:val="28"/>
          <w:szCs w:val="28"/>
        </w:rPr>
        <w:t xml:space="preserve"> рішень у Вас на руках. </w:t>
      </w:r>
    </w:p>
    <w:p w:rsidR="008756EC" w:rsidRPr="00DD7C99" w:rsidRDefault="005656BD" w:rsidP="008756EC">
      <w:pPr>
        <w:spacing w:after="0" w:line="240" w:lineRule="auto"/>
        <w:ind w:firstLine="709"/>
        <w:jc w:val="both"/>
        <w:rPr>
          <w:rFonts w:ascii="Times New Roman" w:hAnsi="Times New Roman" w:cs="Times New Roman"/>
          <w:bCs/>
          <w:color w:val="FF0000"/>
          <w:sz w:val="28"/>
          <w:szCs w:val="28"/>
        </w:rPr>
      </w:pPr>
      <w:r>
        <w:rPr>
          <w:rFonts w:ascii="Times New Roman" w:hAnsi="Times New Roman" w:cs="Times New Roman"/>
          <w:bCs/>
          <w:sz w:val="28"/>
          <w:szCs w:val="28"/>
        </w:rPr>
        <w:t>Світлана Г</w:t>
      </w:r>
      <w:r w:rsidR="00470B91">
        <w:rPr>
          <w:rFonts w:ascii="Times New Roman" w:hAnsi="Times New Roman" w:cs="Times New Roman"/>
          <w:bCs/>
          <w:sz w:val="28"/>
          <w:szCs w:val="28"/>
        </w:rPr>
        <w:t>ригорівна</w:t>
      </w:r>
      <w:r w:rsidR="008756EC" w:rsidRPr="001D36D3">
        <w:rPr>
          <w:rFonts w:ascii="Times New Roman" w:hAnsi="Times New Roman" w:cs="Times New Roman"/>
          <w:bCs/>
          <w:sz w:val="28"/>
          <w:szCs w:val="28"/>
        </w:rPr>
        <w:t xml:space="preserve">  буде озвучувати лише назву проекту рішення та прізвище заявника.</w:t>
      </w:r>
    </w:p>
    <w:p w:rsidR="008756EC" w:rsidRPr="00E85031" w:rsidRDefault="008756EC" w:rsidP="008756EC">
      <w:pPr>
        <w:spacing w:after="0" w:line="240" w:lineRule="auto"/>
        <w:ind w:firstLine="709"/>
        <w:jc w:val="both"/>
        <w:rPr>
          <w:rFonts w:ascii="Times New Roman" w:hAnsi="Times New Roman" w:cs="Times New Roman"/>
          <w:bCs/>
          <w:sz w:val="28"/>
          <w:szCs w:val="28"/>
        </w:rPr>
      </w:pPr>
      <w:r w:rsidRPr="00E85031">
        <w:rPr>
          <w:rFonts w:ascii="Times New Roman" w:hAnsi="Times New Roman" w:cs="Times New Roman"/>
          <w:bCs/>
          <w:sz w:val="28"/>
          <w:szCs w:val="28"/>
        </w:rPr>
        <w:t>Якщо виникнуть запитання у депутатів, можуть їх задавати.</w:t>
      </w:r>
    </w:p>
    <w:p w:rsidR="008756EC" w:rsidRDefault="008756EC" w:rsidP="008756EC">
      <w:pPr>
        <w:spacing w:after="0" w:line="240" w:lineRule="auto"/>
        <w:ind w:firstLine="709"/>
        <w:jc w:val="both"/>
        <w:rPr>
          <w:rFonts w:ascii="Times New Roman" w:hAnsi="Times New Roman" w:cs="Times New Roman"/>
          <w:bCs/>
          <w:sz w:val="28"/>
          <w:szCs w:val="28"/>
        </w:rPr>
      </w:pPr>
      <w:r w:rsidRPr="00E85031">
        <w:rPr>
          <w:rFonts w:ascii="Times New Roman" w:hAnsi="Times New Roman" w:cs="Times New Roman"/>
          <w:bCs/>
          <w:sz w:val="28"/>
          <w:szCs w:val="28"/>
        </w:rPr>
        <w:t>Інші пропозиції є ? Немає.</w:t>
      </w:r>
    </w:p>
    <w:p w:rsidR="0008421D" w:rsidRDefault="0008421D" w:rsidP="008756EC">
      <w:pPr>
        <w:spacing w:after="0" w:line="240" w:lineRule="auto"/>
        <w:ind w:firstLine="709"/>
        <w:jc w:val="both"/>
        <w:rPr>
          <w:rFonts w:ascii="Times New Roman" w:hAnsi="Times New Roman" w:cs="Times New Roman"/>
          <w:bCs/>
          <w:sz w:val="28"/>
          <w:szCs w:val="28"/>
        </w:rPr>
      </w:pPr>
    </w:p>
    <w:p w:rsidR="000D1C97" w:rsidRPr="000D1C97" w:rsidRDefault="000D1C97" w:rsidP="000D1C97">
      <w:pPr>
        <w:tabs>
          <w:tab w:val="left" w:pos="5565"/>
        </w:tabs>
        <w:spacing w:line="240" w:lineRule="auto"/>
        <w:ind w:firstLine="709"/>
        <w:jc w:val="both"/>
        <w:rPr>
          <w:rFonts w:ascii="Times New Roman" w:hAnsi="Times New Roman" w:cs="Times New Roman"/>
          <w:b/>
          <w:sz w:val="28"/>
          <w:szCs w:val="28"/>
        </w:rPr>
      </w:pPr>
      <w:r w:rsidRPr="000D1C97">
        <w:rPr>
          <w:rFonts w:ascii="Times New Roman" w:hAnsi="Times New Roman" w:cs="Times New Roman"/>
          <w:b/>
          <w:bCs/>
          <w:sz w:val="28"/>
          <w:szCs w:val="28"/>
        </w:rPr>
        <w:t xml:space="preserve">13.1. </w:t>
      </w:r>
      <w:r w:rsidRPr="000D1C97">
        <w:rPr>
          <w:rFonts w:ascii="Times New Roman" w:hAnsi="Times New Roman" w:cs="Times New Roman"/>
          <w:b/>
          <w:sz w:val="28"/>
          <w:szCs w:val="28"/>
        </w:rPr>
        <w:t xml:space="preserve">Про розгляд заяв громадян про затвердження технічної документації із землеустрою та передачу у власність земельних ділянок </w:t>
      </w:r>
    </w:p>
    <w:p w:rsidR="0008421D" w:rsidRPr="009763A2" w:rsidRDefault="0008421D" w:rsidP="0008421D">
      <w:pPr>
        <w:tabs>
          <w:tab w:val="left" w:pos="5565"/>
        </w:tabs>
        <w:spacing w:after="0" w:line="240" w:lineRule="auto"/>
        <w:ind w:right="284"/>
        <w:jc w:val="both"/>
        <w:outlineLvl w:val="0"/>
        <w:rPr>
          <w:rFonts w:ascii="Times New Roman" w:hAnsi="Times New Roman" w:cs="Times New Roman"/>
          <w:sz w:val="28"/>
          <w:szCs w:val="28"/>
        </w:rPr>
      </w:pPr>
      <w:r w:rsidRPr="009763A2">
        <w:rPr>
          <w:rFonts w:ascii="Times New Roman" w:hAnsi="Times New Roman" w:cs="Times New Roman"/>
          <w:sz w:val="28"/>
          <w:szCs w:val="28"/>
        </w:rPr>
        <w:t xml:space="preserve">Доповідає </w:t>
      </w:r>
      <w:proofErr w:type="spellStart"/>
      <w:r w:rsidRPr="009763A2">
        <w:rPr>
          <w:rFonts w:ascii="Times New Roman" w:hAnsi="Times New Roman" w:cs="Times New Roman"/>
          <w:sz w:val="28"/>
          <w:szCs w:val="28"/>
        </w:rPr>
        <w:t>Свищова</w:t>
      </w:r>
      <w:proofErr w:type="spellEnd"/>
      <w:r w:rsidRPr="009763A2">
        <w:rPr>
          <w:rFonts w:ascii="Times New Roman" w:hAnsi="Times New Roman" w:cs="Times New Roman"/>
          <w:sz w:val="28"/>
          <w:szCs w:val="28"/>
        </w:rPr>
        <w:t xml:space="preserve"> С.Г.</w:t>
      </w:r>
    </w:p>
    <w:p w:rsidR="0008421D" w:rsidRPr="009763A2" w:rsidRDefault="0008421D" w:rsidP="0008421D">
      <w:pPr>
        <w:tabs>
          <w:tab w:val="left" w:pos="5565"/>
        </w:tabs>
        <w:spacing w:after="0" w:line="240" w:lineRule="auto"/>
        <w:ind w:right="284"/>
        <w:jc w:val="both"/>
        <w:outlineLvl w:val="0"/>
        <w:rPr>
          <w:rFonts w:ascii="Times New Roman" w:hAnsi="Times New Roman" w:cs="Times New Roman"/>
          <w:sz w:val="28"/>
          <w:szCs w:val="28"/>
        </w:rPr>
      </w:pPr>
    </w:p>
    <w:p w:rsidR="0008421D" w:rsidRPr="009763A2" w:rsidRDefault="0008421D" w:rsidP="0008421D">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08421D" w:rsidRPr="009763A2" w:rsidRDefault="0008421D" w:rsidP="0008421D">
      <w:pPr>
        <w:tabs>
          <w:tab w:val="left" w:pos="5565"/>
        </w:tabs>
        <w:spacing w:after="0" w:line="240" w:lineRule="auto"/>
        <w:ind w:right="284"/>
        <w:jc w:val="both"/>
        <w:outlineLvl w:val="0"/>
        <w:rPr>
          <w:rFonts w:ascii="Times New Roman" w:hAnsi="Times New Roman" w:cs="Times New Roman"/>
          <w:i/>
          <w:sz w:val="28"/>
          <w:szCs w:val="28"/>
        </w:rPr>
      </w:pPr>
      <w:r w:rsidRPr="009763A2">
        <w:rPr>
          <w:rFonts w:ascii="Times New Roman" w:hAnsi="Times New Roman" w:cs="Times New Roman"/>
          <w:i/>
          <w:sz w:val="28"/>
          <w:szCs w:val="28"/>
        </w:rPr>
        <w:t xml:space="preserve">            (</w:t>
      </w:r>
      <w:proofErr w:type="spellStart"/>
      <w:r w:rsidRPr="009763A2">
        <w:rPr>
          <w:rFonts w:ascii="Times New Roman" w:hAnsi="Times New Roman" w:cs="Times New Roman"/>
          <w:i/>
          <w:sz w:val="28"/>
          <w:szCs w:val="28"/>
        </w:rPr>
        <w:t>Синягівський</w:t>
      </w:r>
      <w:proofErr w:type="spellEnd"/>
      <w:r w:rsidRPr="009763A2">
        <w:rPr>
          <w:rFonts w:ascii="Times New Roman" w:hAnsi="Times New Roman" w:cs="Times New Roman"/>
          <w:i/>
          <w:sz w:val="28"/>
          <w:szCs w:val="28"/>
        </w:rPr>
        <w:t>)</w:t>
      </w:r>
    </w:p>
    <w:p w:rsidR="0008421D" w:rsidRPr="00D8587C" w:rsidRDefault="0008421D" w:rsidP="0008421D">
      <w:pPr>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Запитання у присутніх є? Немає.</w:t>
      </w:r>
    </w:p>
    <w:p w:rsidR="0008421D" w:rsidRPr="00D8587C" w:rsidRDefault="0008421D" w:rsidP="0008421D">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 xml:space="preserve">Проект рішення з цього питання Вам розданий перед початком сесії. </w:t>
      </w:r>
    </w:p>
    <w:p w:rsidR="0008421D" w:rsidRPr="00D8587C" w:rsidRDefault="0008421D" w:rsidP="0008421D">
      <w:pPr>
        <w:tabs>
          <w:tab w:val="left" w:pos="0"/>
          <w:tab w:val="left" w:pos="851"/>
        </w:tabs>
        <w:spacing w:after="0" w:line="240" w:lineRule="auto"/>
        <w:ind w:firstLine="851"/>
        <w:jc w:val="both"/>
        <w:rPr>
          <w:rFonts w:ascii="Times New Roman" w:hAnsi="Times New Roman" w:cs="Times New Roman"/>
          <w:bCs/>
          <w:sz w:val="28"/>
          <w:szCs w:val="28"/>
        </w:rPr>
      </w:pPr>
      <w:r w:rsidRPr="00D8587C">
        <w:rPr>
          <w:rFonts w:ascii="Times New Roman" w:hAnsi="Times New Roman" w:cs="Times New Roman"/>
          <w:bCs/>
          <w:sz w:val="28"/>
          <w:szCs w:val="28"/>
        </w:rPr>
        <w:t>Які будуть пропозиції?</w:t>
      </w:r>
    </w:p>
    <w:p w:rsidR="0008421D" w:rsidRPr="00D8587C" w:rsidRDefault="0008421D" w:rsidP="0008421D">
      <w:pPr>
        <w:tabs>
          <w:tab w:val="left" w:pos="0"/>
          <w:tab w:val="left" w:pos="851"/>
        </w:tabs>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 xml:space="preserve">Надійшла пропозиція  проект рішення прийняти як рішення сесії. </w:t>
      </w:r>
    </w:p>
    <w:p w:rsidR="0008421D" w:rsidRPr="00D8587C" w:rsidRDefault="0008421D" w:rsidP="0008421D">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Прошу депутатів проголосувати</w:t>
      </w:r>
    </w:p>
    <w:p w:rsidR="0008421D" w:rsidRPr="00D8587C" w:rsidRDefault="0008421D" w:rsidP="0008421D">
      <w:pPr>
        <w:tabs>
          <w:tab w:val="left" w:pos="5565"/>
        </w:tabs>
        <w:spacing w:after="0" w:line="240" w:lineRule="auto"/>
        <w:ind w:firstLine="709"/>
        <w:jc w:val="both"/>
        <w:outlineLvl w:val="0"/>
        <w:rPr>
          <w:rFonts w:ascii="Times New Roman" w:hAnsi="Times New Roman" w:cs="Times New Roman"/>
          <w:i/>
          <w:sz w:val="28"/>
          <w:szCs w:val="28"/>
        </w:rPr>
      </w:pPr>
      <w:r w:rsidRPr="00D8587C">
        <w:rPr>
          <w:rFonts w:ascii="Times New Roman" w:hAnsi="Times New Roman" w:cs="Times New Roman"/>
          <w:sz w:val="28"/>
          <w:szCs w:val="28"/>
        </w:rPr>
        <w:t>Хто за те, щоб проект рішення з питання «</w:t>
      </w:r>
      <w:r w:rsidRPr="0008421D">
        <w:rPr>
          <w:rFonts w:ascii="Times New Roman" w:hAnsi="Times New Roman" w:cs="Times New Roman"/>
          <w:sz w:val="28"/>
          <w:szCs w:val="28"/>
        </w:rPr>
        <w:t>Про розгляд заяв громадян про затвердження технічної документації із землеустрою та передачу у власність земельних ділянок</w:t>
      </w:r>
      <w:r w:rsidRPr="00D8587C">
        <w:rPr>
          <w:rFonts w:ascii="Times New Roman" w:hAnsi="Times New Roman" w:cs="Times New Roman"/>
          <w:sz w:val="28"/>
          <w:szCs w:val="28"/>
        </w:rPr>
        <w:t>» прийняти як рішення сесії, прошу голосувати.</w:t>
      </w:r>
    </w:p>
    <w:p w:rsidR="0008421D" w:rsidRPr="005B522E" w:rsidRDefault="0008421D" w:rsidP="0008421D">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08421D" w:rsidRDefault="0008421D" w:rsidP="0008421D">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Хто за  - 28. </w:t>
      </w:r>
      <w:r w:rsidRPr="005B522E">
        <w:rPr>
          <w:rFonts w:ascii="Times New Roman" w:hAnsi="Times New Roman" w:cs="Times New Roman"/>
          <w:sz w:val="28"/>
          <w:szCs w:val="28"/>
        </w:rPr>
        <w:t>Проти – 0.</w:t>
      </w:r>
      <w:r>
        <w:rPr>
          <w:rFonts w:ascii="Times New Roman" w:hAnsi="Times New Roman" w:cs="Times New Roman"/>
          <w:sz w:val="28"/>
          <w:szCs w:val="28"/>
        </w:rPr>
        <w:t xml:space="preserve"> Утримались-0</w:t>
      </w:r>
      <w:r w:rsidRPr="005B522E">
        <w:rPr>
          <w:rFonts w:ascii="Times New Roman" w:hAnsi="Times New Roman" w:cs="Times New Roman"/>
          <w:sz w:val="28"/>
          <w:szCs w:val="28"/>
        </w:rPr>
        <w:t xml:space="preserve">. </w:t>
      </w:r>
    </w:p>
    <w:p w:rsidR="0008421D" w:rsidRDefault="0008421D" w:rsidP="0008421D">
      <w:pPr>
        <w:tabs>
          <w:tab w:val="left" w:pos="5565"/>
        </w:tabs>
        <w:spacing w:line="240" w:lineRule="auto"/>
        <w:ind w:firstLine="709"/>
        <w:jc w:val="both"/>
        <w:rPr>
          <w:rFonts w:ascii="Times New Roman" w:hAnsi="Times New Roman" w:cs="Times New Roman"/>
          <w:i/>
          <w:sz w:val="28"/>
          <w:szCs w:val="28"/>
        </w:rPr>
      </w:pPr>
      <w:r w:rsidRPr="0008421D">
        <w:rPr>
          <w:rFonts w:ascii="Times New Roman" w:hAnsi="Times New Roman" w:cs="Times New Roman"/>
          <w:i/>
          <w:sz w:val="28"/>
          <w:szCs w:val="28"/>
        </w:rPr>
        <w:t>Рішення Про розгляд заяв громадян про затвердження технічної документації із землеустрою та передачу у власність земельних ділянок»</w:t>
      </w:r>
      <w:r>
        <w:rPr>
          <w:rFonts w:ascii="Times New Roman" w:hAnsi="Times New Roman" w:cs="Times New Roman"/>
          <w:b/>
          <w:sz w:val="28"/>
          <w:szCs w:val="28"/>
        </w:rPr>
        <w:t xml:space="preserve"> </w:t>
      </w:r>
      <w:r>
        <w:rPr>
          <w:rFonts w:ascii="Times New Roman" w:hAnsi="Times New Roman" w:cs="Times New Roman"/>
          <w:i/>
          <w:sz w:val="28"/>
          <w:szCs w:val="28"/>
        </w:rPr>
        <w:t>приймається  (додається).</w:t>
      </w:r>
    </w:p>
    <w:p w:rsidR="00BD2205" w:rsidRDefault="00BD2205" w:rsidP="008756EC">
      <w:pPr>
        <w:spacing w:after="0" w:line="240" w:lineRule="auto"/>
        <w:ind w:firstLine="709"/>
        <w:jc w:val="both"/>
        <w:rPr>
          <w:rFonts w:ascii="Times New Roman" w:hAnsi="Times New Roman" w:cs="Times New Roman"/>
          <w:bCs/>
          <w:sz w:val="28"/>
          <w:szCs w:val="28"/>
        </w:rPr>
      </w:pPr>
    </w:p>
    <w:p w:rsidR="0008421D" w:rsidRPr="0008421D" w:rsidRDefault="0008421D" w:rsidP="0008421D">
      <w:pPr>
        <w:tabs>
          <w:tab w:val="left" w:pos="5565"/>
        </w:tabs>
        <w:spacing w:line="240" w:lineRule="auto"/>
        <w:ind w:firstLine="709"/>
        <w:jc w:val="both"/>
        <w:rPr>
          <w:rFonts w:ascii="Times New Roman" w:hAnsi="Times New Roman" w:cs="Times New Roman"/>
          <w:i/>
          <w:sz w:val="28"/>
          <w:szCs w:val="28"/>
        </w:rPr>
      </w:pPr>
      <w:r w:rsidRPr="0008421D">
        <w:rPr>
          <w:rFonts w:ascii="Times New Roman" w:hAnsi="Times New Roman" w:cs="Times New Roman"/>
          <w:bCs/>
          <w:i/>
          <w:sz w:val="28"/>
          <w:szCs w:val="28"/>
        </w:rPr>
        <w:t xml:space="preserve">Депутат </w:t>
      </w:r>
      <w:proofErr w:type="spellStart"/>
      <w:r w:rsidRPr="0008421D">
        <w:rPr>
          <w:rFonts w:ascii="Times New Roman" w:hAnsi="Times New Roman" w:cs="Times New Roman"/>
          <w:bCs/>
          <w:i/>
          <w:sz w:val="28"/>
          <w:szCs w:val="28"/>
        </w:rPr>
        <w:t>Капустянський</w:t>
      </w:r>
      <w:proofErr w:type="spellEnd"/>
      <w:r w:rsidRPr="0008421D">
        <w:rPr>
          <w:rFonts w:ascii="Times New Roman" w:hAnsi="Times New Roman" w:cs="Times New Roman"/>
          <w:bCs/>
          <w:i/>
          <w:sz w:val="28"/>
          <w:szCs w:val="28"/>
        </w:rPr>
        <w:t xml:space="preserve"> М.В.</w:t>
      </w:r>
      <w:r w:rsidRPr="0008421D">
        <w:rPr>
          <w:rFonts w:ascii="Times New Roman" w:hAnsi="Times New Roman" w:cs="Times New Roman"/>
          <w:i/>
          <w:sz w:val="28"/>
          <w:szCs w:val="28"/>
        </w:rPr>
        <w:t xml:space="preserve"> </w:t>
      </w:r>
      <w:r w:rsidRPr="0008421D">
        <w:rPr>
          <w:rFonts w:ascii="Times New Roman" w:hAnsi="Times New Roman" w:cs="Times New Roman"/>
          <w:bCs/>
          <w:i/>
          <w:sz w:val="28"/>
          <w:szCs w:val="28"/>
        </w:rPr>
        <w:t xml:space="preserve">відповідно до Закону України «Про запобігання корупції» оголошує про конфлікт інтересів щодо п. 16 рішення </w:t>
      </w:r>
      <w:r w:rsidRPr="0008421D">
        <w:rPr>
          <w:rFonts w:ascii="Times New Roman" w:hAnsi="Times New Roman" w:cs="Times New Roman"/>
          <w:i/>
          <w:sz w:val="28"/>
          <w:szCs w:val="28"/>
        </w:rPr>
        <w:t xml:space="preserve">13.2. «Про розгляд заяв громадян про затвердження документації із землеустрою та передачу в оренду земельних ділянок  та відміну рішень» </w:t>
      </w:r>
      <w:r w:rsidRPr="0008421D">
        <w:rPr>
          <w:rFonts w:ascii="Times New Roman" w:hAnsi="Times New Roman" w:cs="Times New Roman"/>
          <w:bCs/>
          <w:i/>
          <w:sz w:val="28"/>
          <w:szCs w:val="28"/>
        </w:rPr>
        <w:t xml:space="preserve"> та </w:t>
      </w:r>
      <w:r w:rsidRPr="0008421D">
        <w:rPr>
          <w:rFonts w:ascii="Times New Roman" w:hAnsi="Times New Roman" w:cs="Times New Roman"/>
          <w:i/>
          <w:sz w:val="28"/>
          <w:szCs w:val="28"/>
        </w:rPr>
        <w:t xml:space="preserve"> попереджає, що не буде брати участі </w:t>
      </w:r>
      <w:r>
        <w:rPr>
          <w:rFonts w:ascii="Times New Roman" w:hAnsi="Times New Roman" w:cs="Times New Roman"/>
          <w:i/>
          <w:sz w:val="28"/>
          <w:szCs w:val="28"/>
        </w:rPr>
        <w:t xml:space="preserve">у </w:t>
      </w:r>
      <w:r w:rsidRPr="0008421D">
        <w:rPr>
          <w:rFonts w:ascii="Times New Roman" w:hAnsi="Times New Roman" w:cs="Times New Roman"/>
          <w:i/>
          <w:sz w:val="28"/>
          <w:szCs w:val="28"/>
        </w:rPr>
        <w:t>голосуванні з наступного рішення.</w:t>
      </w:r>
    </w:p>
    <w:p w:rsidR="000D1C97" w:rsidRDefault="000D1C97" w:rsidP="008756EC">
      <w:pPr>
        <w:spacing w:after="0" w:line="240" w:lineRule="auto"/>
        <w:ind w:firstLine="709"/>
        <w:jc w:val="both"/>
        <w:rPr>
          <w:rFonts w:ascii="Times New Roman" w:hAnsi="Times New Roman" w:cs="Times New Roman"/>
          <w:bCs/>
          <w:sz w:val="28"/>
          <w:szCs w:val="28"/>
        </w:rPr>
      </w:pPr>
    </w:p>
    <w:p w:rsidR="0008421D" w:rsidRPr="0008421D" w:rsidRDefault="0008421D" w:rsidP="008C342C">
      <w:pPr>
        <w:tabs>
          <w:tab w:val="left" w:pos="5565"/>
        </w:tabs>
        <w:spacing w:line="240" w:lineRule="auto"/>
        <w:jc w:val="both"/>
        <w:rPr>
          <w:rFonts w:ascii="Times New Roman" w:hAnsi="Times New Roman" w:cs="Times New Roman"/>
          <w:b/>
          <w:sz w:val="28"/>
          <w:szCs w:val="28"/>
        </w:rPr>
      </w:pPr>
      <w:r w:rsidRPr="0008421D">
        <w:rPr>
          <w:rFonts w:ascii="Times New Roman" w:hAnsi="Times New Roman" w:cs="Times New Roman"/>
          <w:b/>
          <w:bCs/>
          <w:sz w:val="28"/>
          <w:szCs w:val="28"/>
        </w:rPr>
        <w:t>13.2</w:t>
      </w:r>
      <w:r w:rsidR="008C342C" w:rsidRPr="008C342C">
        <w:rPr>
          <w:rFonts w:ascii="Times New Roman" w:hAnsi="Times New Roman" w:cs="Times New Roman"/>
          <w:b/>
          <w:bCs/>
          <w:sz w:val="28"/>
          <w:szCs w:val="28"/>
        </w:rPr>
        <w:t>.</w:t>
      </w:r>
      <w:r w:rsidRPr="0008421D">
        <w:rPr>
          <w:rFonts w:ascii="Times New Roman" w:hAnsi="Times New Roman" w:cs="Times New Roman"/>
          <w:b/>
          <w:sz w:val="28"/>
          <w:szCs w:val="28"/>
        </w:rPr>
        <w:t xml:space="preserve">Про розгляд заяв громадян про затвердження документації із землеустрою та передачу в оренду земельних ділянок  та відміну рішень  </w:t>
      </w:r>
    </w:p>
    <w:p w:rsidR="008C342C" w:rsidRPr="009763A2" w:rsidRDefault="008C342C" w:rsidP="008C342C">
      <w:pPr>
        <w:tabs>
          <w:tab w:val="left" w:pos="5565"/>
        </w:tabs>
        <w:spacing w:after="0" w:line="240" w:lineRule="auto"/>
        <w:ind w:right="284"/>
        <w:jc w:val="both"/>
        <w:outlineLvl w:val="0"/>
        <w:rPr>
          <w:rFonts w:ascii="Times New Roman" w:hAnsi="Times New Roman" w:cs="Times New Roman"/>
          <w:sz w:val="28"/>
          <w:szCs w:val="28"/>
        </w:rPr>
      </w:pPr>
      <w:r w:rsidRPr="009763A2">
        <w:rPr>
          <w:rFonts w:ascii="Times New Roman" w:hAnsi="Times New Roman" w:cs="Times New Roman"/>
          <w:sz w:val="28"/>
          <w:szCs w:val="28"/>
        </w:rPr>
        <w:t xml:space="preserve">Доповідає </w:t>
      </w:r>
      <w:proofErr w:type="spellStart"/>
      <w:r w:rsidRPr="009763A2">
        <w:rPr>
          <w:rFonts w:ascii="Times New Roman" w:hAnsi="Times New Roman" w:cs="Times New Roman"/>
          <w:sz w:val="28"/>
          <w:szCs w:val="28"/>
        </w:rPr>
        <w:t>Свищова</w:t>
      </w:r>
      <w:proofErr w:type="spellEnd"/>
      <w:r w:rsidRPr="009763A2">
        <w:rPr>
          <w:rFonts w:ascii="Times New Roman" w:hAnsi="Times New Roman" w:cs="Times New Roman"/>
          <w:sz w:val="28"/>
          <w:szCs w:val="28"/>
        </w:rPr>
        <w:t xml:space="preserve"> С.Г.</w:t>
      </w:r>
    </w:p>
    <w:p w:rsidR="008C342C" w:rsidRPr="009763A2" w:rsidRDefault="008C342C" w:rsidP="008C342C">
      <w:pPr>
        <w:tabs>
          <w:tab w:val="left" w:pos="5565"/>
        </w:tabs>
        <w:spacing w:after="0" w:line="240" w:lineRule="auto"/>
        <w:ind w:right="284"/>
        <w:jc w:val="both"/>
        <w:outlineLvl w:val="0"/>
        <w:rPr>
          <w:rFonts w:ascii="Times New Roman" w:hAnsi="Times New Roman" w:cs="Times New Roman"/>
          <w:sz w:val="28"/>
          <w:szCs w:val="28"/>
        </w:rPr>
      </w:pPr>
    </w:p>
    <w:p w:rsidR="008C342C" w:rsidRPr="009763A2" w:rsidRDefault="008C342C" w:rsidP="008C342C">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8C342C" w:rsidRPr="009763A2" w:rsidRDefault="008C342C" w:rsidP="008C342C">
      <w:pPr>
        <w:tabs>
          <w:tab w:val="left" w:pos="5565"/>
        </w:tabs>
        <w:spacing w:after="0" w:line="240" w:lineRule="auto"/>
        <w:ind w:right="284"/>
        <w:jc w:val="both"/>
        <w:outlineLvl w:val="0"/>
        <w:rPr>
          <w:rFonts w:ascii="Times New Roman" w:hAnsi="Times New Roman" w:cs="Times New Roman"/>
          <w:i/>
          <w:sz w:val="28"/>
          <w:szCs w:val="28"/>
        </w:rPr>
      </w:pPr>
      <w:r w:rsidRPr="009763A2">
        <w:rPr>
          <w:rFonts w:ascii="Times New Roman" w:hAnsi="Times New Roman" w:cs="Times New Roman"/>
          <w:i/>
          <w:sz w:val="28"/>
          <w:szCs w:val="28"/>
        </w:rPr>
        <w:t xml:space="preserve">            (</w:t>
      </w:r>
      <w:proofErr w:type="spellStart"/>
      <w:r w:rsidRPr="009763A2">
        <w:rPr>
          <w:rFonts w:ascii="Times New Roman" w:hAnsi="Times New Roman" w:cs="Times New Roman"/>
          <w:i/>
          <w:sz w:val="28"/>
          <w:szCs w:val="28"/>
        </w:rPr>
        <w:t>Синягівський</w:t>
      </w:r>
      <w:proofErr w:type="spellEnd"/>
      <w:r w:rsidRPr="009763A2">
        <w:rPr>
          <w:rFonts w:ascii="Times New Roman" w:hAnsi="Times New Roman" w:cs="Times New Roman"/>
          <w:i/>
          <w:sz w:val="28"/>
          <w:szCs w:val="28"/>
        </w:rPr>
        <w:t>)</w:t>
      </w:r>
    </w:p>
    <w:p w:rsidR="008C342C" w:rsidRPr="00D8587C" w:rsidRDefault="008C342C" w:rsidP="008C342C">
      <w:pPr>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Запитання у присутніх є? Немає.</w:t>
      </w:r>
    </w:p>
    <w:p w:rsidR="008C342C" w:rsidRPr="00D8587C" w:rsidRDefault="008C342C" w:rsidP="008C342C">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 xml:space="preserve">Проект рішення з цього питання Вам розданий перед початком сесії. </w:t>
      </w:r>
    </w:p>
    <w:p w:rsidR="008C342C" w:rsidRPr="00D8587C" w:rsidRDefault="008C342C" w:rsidP="008C342C">
      <w:pPr>
        <w:tabs>
          <w:tab w:val="left" w:pos="0"/>
          <w:tab w:val="left" w:pos="851"/>
        </w:tabs>
        <w:spacing w:after="0" w:line="240" w:lineRule="auto"/>
        <w:ind w:firstLine="851"/>
        <w:jc w:val="both"/>
        <w:rPr>
          <w:rFonts w:ascii="Times New Roman" w:hAnsi="Times New Roman" w:cs="Times New Roman"/>
          <w:bCs/>
          <w:sz w:val="28"/>
          <w:szCs w:val="28"/>
        </w:rPr>
      </w:pPr>
      <w:r w:rsidRPr="00D8587C">
        <w:rPr>
          <w:rFonts w:ascii="Times New Roman" w:hAnsi="Times New Roman" w:cs="Times New Roman"/>
          <w:bCs/>
          <w:sz w:val="28"/>
          <w:szCs w:val="28"/>
        </w:rPr>
        <w:t>Які будуть пропозиції?</w:t>
      </w:r>
    </w:p>
    <w:p w:rsidR="008C342C" w:rsidRPr="00D8587C" w:rsidRDefault="008C342C" w:rsidP="008C342C">
      <w:pPr>
        <w:tabs>
          <w:tab w:val="left" w:pos="0"/>
          <w:tab w:val="left" w:pos="851"/>
        </w:tabs>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 xml:space="preserve">Надійшла пропозиція  проект рішення прийняти як рішення сесії. </w:t>
      </w:r>
    </w:p>
    <w:p w:rsidR="008C342C" w:rsidRPr="00D8587C" w:rsidRDefault="008C342C" w:rsidP="008C342C">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Прошу депутатів проголосувати</w:t>
      </w:r>
    </w:p>
    <w:p w:rsidR="008C342C" w:rsidRPr="00D8587C" w:rsidRDefault="008C342C" w:rsidP="008C342C">
      <w:pPr>
        <w:tabs>
          <w:tab w:val="left" w:pos="5565"/>
        </w:tabs>
        <w:spacing w:line="240" w:lineRule="auto"/>
        <w:ind w:firstLine="851"/>
        <w:jc w:val="both"/>
        <w:rPr>
          <w:rFonts w:ascii="Times New Roman" w:hAnsi="Times New Roman" w:cs="Times New Roman"/>
          <w:i/>
          <w:sz w:val="28"/>
          <w:szCs w:val="28"/>
        </w:rPr>
      </w:pPr>
      <w:r w:rsidRPr="00D8587C">
        <w:rPr>
          <w:rFonts w:ascii="Times New Roman" w:hAnsi="Times New Roman" w:cs="Times New Roman"/>
          <w:sz w:val="28"/>
          <w:szCs w:val="28"/>
        </w:rPr>
        <w:t xml:space="preserve">Хто за те, щоб проект рішення з питання </w:t>
      </w:r>
      <w:r w:rsidRPr="008C342C">
        <w:rPr>
          <w:rFonts w:ascii="Times New Roman" w:hAnsi="Times New Roman" w:cs="Times New Roman"/>
          <w:sz w:val="28"/>
          <w:szCs w:val="28"/>
        </w:rPr>
        <w:t>«Про розгляд заяв громадян про затвердження документації із землеустрою та передачу в оренду земельних ділянок  та відміну рішень»</w:t>
      </w:r>
      <w:r w:rsidRPr="0008421D">
        <w:rPr>
          <w:rFonts w:ascii="Times New Roman" w:hAnsi="Times New Roman" w:cs="Times New Roman"/>
          <w:b/>
          <w:sz w:val="28"/>
          <w:szCs w:val="28"/>
        </w:rPr>
        <w:t xml:space="preserve"> </w:t>
      </w:r>
      <w:r w:rsidRPr="00D8587C">
        <w:rPr>
          <w:rFonts w:ascii="Times New Roman" w:hAnsi="Times New Roman" w:cs="Times New Roman"/>
          <w:sz w:val="28"/>
          <w:szCs w:val="28"/>
        </w:rPr>
        <w:t>прийняти як рішення сесії, прошу голосувати.</w:t>
      </w:r>
    </w:p>
    <w:p w:rsidR="008C342C" w:rsidRPr="005B522E" w:rsidRDefault="008C342C" w:rsidP="008C342C">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8C342C" w:rsidRDefault="008C342C" w:rsidP="008C342C">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Хто за  - 27. </w:t>
      </w:r>
      <w:r w:rsidRPr="005B522E">
        <w:rPr>
          <w:rFonts w:ascii="Times New Roman" w:hAnsi="Times New Roman" w:cs="Times New Roman"/>
          <w:sz w:val="28"/>
          <w:szCs w:val="28"/>
        </w:rPr>
        <w:t>Проти – 0.</w:t>
      </w:r>
      <w:r>
        <w:rPr>
          <w:rFonts w:ascii="Times New Roman" w:hAnsi="Times New Roman" w:cs="Times New Roman"/>
          <w:sz w:val="28"/>
          <w:szCs w:val="28"/>
        </w:rPr>
        <w:t xml:space="preserve"> Утримались-0</w:t>
      </w:r>
      <w:r w:rsidRPr="005B522E">
        <w:rPr>
          <w:rFonts w:ascii="Times New Roman" w:hAnsi="Times New Roman" w:cs="Times New Roman"/>
          <w:sz w:val="28"/>
          <w:szCs w:val="28"/>
        </w:rPr>
        <w:t xml:space="preserve">. </w:t>
      </w:r>
      <w:r>
        <w:rPr>
          <w:rFonts w:ascii="Times New Roman" w:hAnsi="Times New Roman" w:cs="Times New Roman"/>
          <w:sz w:val="28"/>
          <w:szCs w:val="28"/>
        </w:rPr>
        <w:t>Не брав участі в голосуванні – 1.</w:t>
      </w:r>
    </w:p>
    <w:p w:rsidR="008C342C" w:rsidRDefault="008C342C" w:rsidP="00C85788">
      <w:pPr>
        <w:tabs>
          <w:tab w:val="left" w:pos="5565"/>
        </w:tabs>
        <w:spacing w:after="0" w:line="240" w:lineRule="auto"/>
        <w:ind w:firstLine="709"/>
        <w:jc w:val="both"/>
        <w:rPr>
          <w:rFonts w:ascii="Times New Roman" w:hAnsi="Times New Roman" w:cs="Times New Roman"/>
          <w:i/>
          <w:sz w:val="28"/>
          <w:szCs w:val="28"/>
        </w:rPr>
      </w:pPr>
      <w:r w:rsidRPr="0008421D">
        <w:rPr>
          <w:rFonts w:ascii="Times New Roman" w:hAnsi="Times New Roman" w:cs="Times New Roman"/>
          <w:i/>
          <w:sz w:val="28"/>
          <w:szCs w:val="28"/>
        </w:rPr>
        <w:t xml:space="preserve">Рішення </w:t>
      </w:r>
      <w:r w:rsidRPr="008C342C">
        <w:rPr>
          <w:rFonts w:ascii="Times New Roman" w:hAnsi="Times New Roman" w:cs="Times New Roman"/>
          <w:sz w:val="28"/>
          <w:szCs w:val="28"/>
        </w:rPr>
        <w:t>«Про розгляд заяв громадян про затвердження документації із землеустрою та передачу в оренду земельних ділянок  та відміну рішень»</w:t>
      </w:r>
      <w:r>
        <w:rPr>
          <w:rFonts w:ascii="Times New Roman" w:hAnsi="Times New Roman" w:cs="Times New Roman"/>
          <w:sz w:val="28"/>
          <w:szCs w:val="28"/>
        </w:rPr>
        <w:t xml:space="preserve"> </w:t>
      </w:r>
      <w:r>
        <w:rPr>
          <w:rFonts w:ascii="Times New Roman" w:hAnsi="Times New Roman" w:cs="Times New Roman"/>
          <w:i/>
          <w:sz w:val="28"/>
          <w:szCs w:val="28"/>
        </w:rPr>
        <w:t>приймається  (додається).</w:t>
      </w:r>
    </w:p>
    <w:p w:rsidR="008C342C" w:rsidRPr="007737BE" w:rsidRDefault="008C342C" w:rsidP="00C85788">
      <w:pPr>
        <w:spacing w:after="0" w:line="240" w:lineRule="auto"/>
        <w:ind w:firstLine="709"/>
        <w:jc w:val="both"/>
        <w:rPr>
          <w:rFonts w:ascii="Times New Roman" w:hAnsi="Times New Roman" w:cs="Times New Roman"/>
          <w:bCs/>
          <w:sz w:val="28"/>
          <w:szCs w:val="28"/>
        </w:rPr>
      </w:pPr>
    </w:p>
    <w:p w:rsidR="008C342C" w:rsidRPr="00C753AF" w:rsidRDefault="008C342C" w:rsidP="00C85788">
      <w:pPr>
        <w:spacing w:after="0" w:line="240" w:lineRule="auto"/>
        <w:ind w:firstLine="709"/>
        <w:jc w:val="both"/>
        <w:rPr>
          <w:rFonts w:ascii="Times New Roman" w:hAnsi="Times New Roman" w:cs="Times New Roman"/>
          <w:bCs/>
          <w:i/>
          <w:sz w:val="28"/>
          <w:szCs w:val="28"/>
        </w:rPr>
      </w:pPr>
      <w:r w:rsidRPr="00C753AF">
        <w:rPr>
          <w:rFonts w:ascii="Times New Roman" w:hAnsi="Times New Roman" w:cs="Times New Roman"/>
          <w:bCs/>
          <w:i/>
          <w:sz w:val="28"/>
          <w:szCs w:val="28"/>
        </w:rPr>
        <w:t>(Запара)</w:t>
      </w:r>
    </w:p>
    <w:p w:rsidR="008C342C" w:rsidRPr="00C753AF" w:rsidRDefault="008C342C" w:rsidP="00C85788">
      <w:pPr>
        <w:spacing w:after="0" w:line="240" w:lineRule="auto"/>
        <w:ind w:firstLine="709"/>
        <w:jc w:val="both"/>
        <w:rPr>
          <w:rFonts w:ascii="Times New Roman" w:hAnsi="Times New Roman" w:cs="Times New Roman"/>
          <w:bCs/>
          <w:sz w:val="28"/>
          <w:szCs w:val="28"/>
        </w:rPr>
      </w:pPr>
      <w:proofErr w:type="spellStart"/>
      <w:r w:rsidRPr="00C753AF">
        <w:rPr>
          <w:rFonts w:ascii="Times New Roman" w:hAnsi="Times New Roman" w:cs="Times New Roman"/>
          <w:bCs/>
          <w:sz w:val="28"/>
          <w:szCs w:val="28"/>
        </w:rPr>
        <w:t>Вношу</w:t>
      </w:r>
      <w:proofErr w:type="spellEnd"/>
      <w:r w:rsidRPr="00C753AF">
        <w:rPr>
          <w:rFonts w:ascii="Times New Roman" w:hAnsi="Times New Roman" w:cs="Times New Roman"/>
          <w:bCs/>
          <w:sz w:val="28"/>
          <w:szCs w:val="28"/>
        </w:rPr>
        <w:t xml:space="preserve"> п</w:t>
      </w:r>
      <w:r w:rsidR="006754AA" w:rsidRPr="00C753AF">
        <w:rPr>
          <w:rFonts w:ascii="Times New Roman" w:hAnsi="Times New Roman" w:cs="Times New Roman"/>
          <w:bCs/>
          <w:sz w:val="28"/>
          <w:szCs w:val="28"/>
        </w:rPr>
        <w:t>ропозицію</w:t>
      </w:r>
      <w:r w:rsidR="00C753AF" w:rsidRPr="00C753AF">
        <w:rPr>
          <w:rFonts w:ascii="Times New Roman" w:hAnsi="Times New Roman" w:cs="Times New Roman"/>
          <w:bCs/>
          <w:sz w:val="28"/>
          <w:szCs w:val="28"/>
        </w:rPr>
        <w:t xml:space="preserve">, оскільки представники від усіх фракцій були на профільній депутатській комісії, </w:t>
      </w:r>
      <w:r w:rsidR="006754AA" w:rsidRPr="00C753AF">
        <w:rPr>
          <w:rFonts w:ascii="Times New Roman" w:hAnsi="Times New Roman" w:cs="Times New Roman"/>
          <w:bCs/>
          <w:sz w:val="28"/>
          <w:szCs w:val="28"/>
        </w:rPr>
        <w:t xml:space="preserve"> проекти рішень 13.3-13</w:t>
      </w:r>
      <w:r w:rsidRPr="00C753AF">
        <w:rPr>
          <w:rFonts w:ascii="Times New Roman" w:hAnsi="Times New Roman" w:cs="Times New Roman"/>
          <w:bCs/>
          <w:sz w:val="28"/>
          <w:szCs w:val="28"/>
        </w:rPr>
        <w:t>.11</w:t>
      </w:r>
      <w:r w:rsidR="00B27B09" w:rsidRPr="00C753AF">
        <w:rPr>
          <w:rFonts w:ascii="Times New Roman" w:hAnsi="Times New Roman" w:cs="Times New Roman"/>
          <w:bCs/>
          <w:sz w:val="28"/>
          <w:szCs w:val="28"/>
        </w:rPr>
        <w:t xml:space="preserve"> проголосувати пакетом.</w:t>
      </w:r>
    </w:p>
    <w:p w:rsidR="008C342C" w:rsidRPr="00C753AF" w:rsidRDefault="008C342C" w:rsidP="00C85788">
      <w:pPr>
        <w:spacing w:after="0" w:line="240" w:lineRule="auto"/>
        <w:jc w:val="both"/>
        <w:rPr>
          <w:rFonts w:ascii="Times New Roman" w:hAnsi="Times New Roman" w:cs="Times New Roman"/>
          <w:bCs/>
          <w:i/>
          <w:sz w:val="28"/>
          <w:szCs w:val="28"/>
        </w:rPr>
      </w:pPr>
    </w:p>
    <w:p w:rsidR="008C342C" w:rsidRPr="00C753AF" w:rsidRDefault="008C342C" w:rsidP="00C85788">
      <w:pPr>
        <w:spacing w:after="0" w:line="240" w:lineRule="auto"/>
        <w:ind w:firstLine="709"/>
        <w:jc w:val="both"/>
        <w:rPr>
          <w:rFonts w:ascii="Times New Roman" w:hAnsi="Times New Roman" w:cs="Times New Roman"/>
          <w:bCs/>
          <w:i/>
          <w:sz w:val="28"/>
          <w:szCs w:val="28"/>
        </w:rPr>
      </w:pPr>
      <w:r w:rsidRPr="00C753AF">
        <w:rPr>
          <w:rFonts w:ascii="Times New Roman" w:hAnsi="Times New Roman" w:cs="Times New Roman"/>
          <w:bCs/>
          <w:i/>
          <w:sz w:val="28"/>
          <w:szCs w:val="28"/>
        </w:rPr>
        <w:t>(</w:t>
      </w:r>
      <w:proofErr w:type="spellStart"/>
      <w:r w:rsidRPr="00C753AF">
        <w:rPr>
          <w:rFonts w:ascii="Times New Roman" w:hAnsi="Times New Roman" w:cs="Times New Roman"/>
          <w:bCs/>
          <w:i/>
          <w:sz w:val="28"/>
          <w:szCs w:val="28"/>
        </w:rPr>
        <w:t>Синягівський</w:t>
      </w:r>
      <w:proofErr w:type="spellEnd"/>
      <w:r w:rsidRPr="00C753AF">
        <w:rPr>
          <w:rFonts w:ascii="Times New Roman" w:hAnsi="Times New Roman" w:cs="Times New Roman"/>
          <w:bCs/>
          <w:i/>
          <w:sz w:val="28"/>
          <w:szCs w:val="28"/>
        </w:rPr>
        <w:t>)</w:t>
      </w:r>
    </w:p>
    <w:p w:rsidR="008C342C" w:rsidRPr="00C753AF" w:rsidRDefault="008C342C" w:rsidP="00C85788">
      <w:pPr>
        <w:spacing w:after="0" w:line="240" w:lineRule="auto"/>
        <w:ind w:firstLine="709"/>
        <w:jc w:val="both"/>
        <w:rPr>
          <w:rFonts w:ascii="Times New Roman" w:hAnsi="Times New Roman" w:cs="Times New Roman"/>
          <w:bCs/>
          <w:sz w:val="28"/>
          <w:szCs w:val="28"/>
        </w:rPr>
      </w:pPr>
      <w:r w:rsidRPr="00C753AF">
        <w:rPr>
          <w:rFonts w:ascii="Times New Roman" w:hAnsi="Times New Roman" w:cs="Times New Roman"/>
          <w:bCs/>
          <w:sz w:val="28"/>
          <w:szCs w:val="28"/>
        </w:rPr>
        <w:t>Заперечення у депутатів є? Немає.</w:t>
      </w:r>
    </w:p>
    <w:p w:rsidR="008C342C" w:rsidRDefault="008C342C" w:rsidP="00C85788">
      <w:pPr>
        <w:spacing w:after="0" w:line="240" w:lineRule="auto"/>
        <w:ind w:firstLine="709"/>
        <w:jc w:val="both"/>
        <w:rPr>
          <w:rFonts w:ascii="Times New Roman" w:hAnsi="Times New Roman" w:cs="Times New Roman"/>
          <w:bCs/>
          <w:sz w:val="28"/>
          <w:szCs w:val="28"/>
        </w:rPr>
      </w:pPr>
    </w:p>
    <w:p w:rsidR="008C342C" w:rsidRPr="00046E1B" w:rsidRDefault="008C342C" w:rsidP="00C85788">
      <w:pPr>
        <w:spacing w:after="0" w:line="240" w:lineRule="auto"/>
        <w:ind w:firstLine="709"/>
        <w:jc w:val="both"/>
        <w:rPr>
          <w:rFonts w:ascii="Times New Roman" w:hAnsi="Times New Roman" w:cs="Times New Roman"/>
          <w:bCs/>
          <w:i/>
          <w:sz w:val="28"/>
          <w:szCs w:val="28"/>
        </w:rPr>
      </w:pPr>
      <w:r w:rsidRPr="00046E1B">
        <w:rPr>
          <w:rFonts w:ascii="Times New Roman" w:hAnsi="Times New Roman" w:cs="Times New Roman"/>
          <w:bCs/>
          <w:i/>
          <w:sz w:val="28"/>
          <w:szCs w:val="28"/>
        </w:rPr>
        <w:t>(</w:t>
      </w:r>
      <w:proofErr w:type="spellStart"/>
      <w:r w:rsidRPr="00046E1B">
        <w:rPr>
          <w:rFonts w:ascii="Times New Roman" w:hAnsi="Times New Roman" w:cs="Times New Roman"/>
          <w:bCs/>
          <w:i/>
          <w:sz w:val="28"/>
          <w:szCs w:val="28"/>
        </w:rPr>
        <w:t>Синягівський</w:t>
      </w:r>
      <w:proofErr w:type="spellEnd"/>
      <w:r w:rsidRPr="00046E1B">
        <w:rPr>
          <w:rFonts w:ascii="Times New Roman" w:hAnsi="Times New Roman" w:cs="Times New Roman"/>
          <w:bCs/>
          <w:i/>
          <w:sz w:val="28"/>
          <w:szCs w:val="28"/>
        </w:rPr>
        <w:t>)</w:t>
      </w:r>
    </w:p>
    <w:p w:rsidR="00C85788" w:rsidRDefault="008C342C" w:rsidP="00C85788">
      <w:pPr>
        <w:spacing w:after="0" w:line="240" w:lineRule="auto"/>
        <w:ind w:firstLine="709"/>
        <w:jc w:val="both"/>
        <w:rPr>
          <w:rFonts w:ascii="Times New Roman" w:hAnsi="Times New Roman" w:cs="Times New Roman"/>
          <w:sz w:val="28"/>
          <w:szCs w:val="28"/>
        </w:rPr>
      </w:pPr>
      <w:r w:rsidRPr="0087523C">
        <w:rPr>
          <w:rFonts w:ascii="Times New Roman" w:hAnsi="Times New Roman" w:cs="Times New Roman"/>
          <w:bCs/>
          <w:sz w:val="28"/>
          <w:szCs w:val="28"/>
        </w:rPr>
        <w:t xml:space="preserve">Хто за те, щоб прийняти </w:t>
      </w:r>
      <w:proofErr w:type="spellStart"/>
      <w:r w:rsidRPr="0087523C">
        <w:rPr>
          <w:rFonts w:ascii="Times New Roman" w:hAnsi="Times New Roman" w:cs="Times New Roman"/>
          <w:bCs/>
          <w:sz w:val="28"/>
          <w:szCs w:val="28"/>
        </w:rPr>
        <w:t>проєкти</w:t>
      </w:r>
      <w:proofErr w:type="spellEnd"/>
      <w:r w:rsidRPr="0087523C">
        <w:rPr>
          <w:rFonts w:ascii="Times New Roman" w:hAnsi="Times New Roman" w:cs="Times New Roman"/>
          <w:bCs/>
          <w:sz w:val="28"/>
          <w:szCs w:val="28"/>
        </w:rPr>
        <w:t xml:space="preserve"> рішень п.</w:t>
      </w:r>
      <w:r w:rsidR="006754AA" w:rsidRPr="006754AA">
        <w:rPr>
          <w:rFonts w:ascii="Times New Roman" w:hAnsi="Times New Roman" w:cs="Times New Roman"/>
          <w:bCs/>
          <w:sz w:val="28"/>
          <w:szCs w:val="28"/>
        </w:rPr>
        <w:t xml:space="preserve"> </w:t>
      </w:r>
      <w:r w:rsidR="006754AA">
        <w:rPr>
          <w:rFonts w:ascii="Times New Roman" w:hAnsi="Times New Roman" w:cs="Times New Roman"/>
          <w:bCs/>
          <w:sz w:val="28"/>
          <w:szCs w:val="28"/>
        </w:rPr>
        <w:t>13.3-13.11</w:t>
      </w:r>
      <w:r w:rsidR="006754AA" w:rsidRPr="007737BE">
        <w:rPr>
          <w:rFonts w:ascii="Times New Roman" w:hAnsi="Times New Roman" w:cs="Times New Roman"/>
          <w:bCs/>
          <w:sz w:val="28"/>
          <w:szCs w:val="28"/>
        </w:rPr>
        <w:t xml:space="preserve"> </w:t>
      </w:r>
      <w:r w:rsidRPr="0087523C">
        <w:rPr>
          <w:rFonts w:ascii="Times New Roman" w:hAnsi="Times New Roman" w:cs="Times New Roman"/>
          <w:sz w:val="28"/>
          <w:szCs w:val="28"/>
        </w:rPr>
        <w:t xml:space="preserve"> «По розгляд заяв громадян з земельних питань:</w:t>
      </w:r>
    </w:p>
    <w:p w:rsidR="008C342C" w:rsidRPr="0078620E" w:rsidRDefault="006754AA" w:rsidP="00C8578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8C342C" w:rsidRPr="0078620E">
        <w:rPr>
          <w:rFonts w:ascii="Times New Roman" w:hAnsi="Times New Roman" w:cs="Times New Roman"/>
          <w:sz w:val="28"/>
          <w:szCs w:val="28"/>
        </w:rPr>
        <w:t>.3.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8C342C" w:rsidRPr="0078620E" w:rsidRDefault="006754AA" w:rsidP="008C342C">
      <w:pPr>
        <w:tabs>
          <w:tab w:val="center" w:pos="5032"/>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008C342C" w:rsidRPr="0078620E">
        <w:rPr>
          <w:rFonts w:ascii="Times New Roman" w:hAnsi="Times New Roman" w:cs="Times New Roman"/>
          <w:sz w:val="28"/>
          <w:szCs w:val="28"/>
        </w:rPr>
        <w:t xml:space="preserve">.4. Про погодження документацій із землеустрою щодо поділу (об’єднання) земельних ділянок, передача у власність та надання у оренду земельних ділянок </w:t>
      </w:r>
    </w:p>
    <w:p w:rsidR="008C342C" w:rsidRPr="0078620E" w:rsidRDefault="006754AA" w:rsidP="008C342C">
      <w:pPr>
        <w:tabs>
          <w:tab w:val="center" w:pos="5032"/>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008C342C" w:rsidRPr="0078620E">
        <w:rPr>
          <w:rFonts w:ascii="Times New Roman" w:hAnsi="Times New Roman" w:cs="Times New Roman"/>
          <w:sz w:val="28"/>
          <w:szCs w:val="28"/>
        </w:rPr>
        <w:t>.5. Про надання дозволів на виготовлення технічної документації на земельні ділянки.</w:t>
      </w:r>
    </w:p>
    <w:p w:rsidR="006754AA" w:rsidRDefault="006754AA" w:rsidP="008C34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8C342C" w:rsidRPr="0078620E">
        <w:rPr>
          <w:rFonts w:ascii="Times New Roman" w:hAnsi="Times New Roman" w:cs="Times New Roman"/>
          <w:sz w:val="28"/>
          <w:szCs w:val="28"/>
        </w:rPr>
        <w:t>.6.</w:t>
      </w:r>
      <w:r>
        <w:rPr>
          <w:rFonts w:ascii="Times New Roman" w:hAnsi="Times New Roman" w:cs="Times New Roman"/>
          <w:sz w:val="28"/>
          <w:szCs w:val="28"/>
        </w:rPr>
        <w:t xml:space="preserve">Про розгляд заяв </w:t>
      </w:r>
      <w:proofErr w:type="spellStart"/>
      <w:r>
        <w:rPr>
          <w:rFonts w:ascii="Times New Roman" w:hAnsi="Times New Roman" w:cs="Times New Roman"/>
          <w:sz w:val="28"/>
          <w:szCs w:val="28"/>
        </w:rPr>
        <w:t>гр</w:t>
      </w:r>
      <w:proofErr w:type="spellEnd"/>
      <w:r w:rsidR="00E20C44">
        <w:rPr>
          <w:rFonts w:ascii="Times New Roman" w:hAnsi="Times New Roman" w:cs="Times New Roman"/>
          <w:sz w:val="28"/>
          <w:szCs w:val="28"/>
        </w:rPr>
        <w:t>(Особа)</w:t>
      </w:r>
      <w:r>
        <w:rPr>
          <w:rFonts w:ascii="Times New Roman" w:hAnsi="Times New Roman" w:cs="Times New Roman"/>
          <w:sz w:val="28"/>
          <w:szCs w:val="28"/>
        </w:rPr>
        <w:t xml:space="preserve"> та гр. </w:t>
      </w:r>
      <w:r w:rsidR="00E20C44">
        <w:rPr>
          <w:rFonts w:ascii="Times New Roman" w:hAnsi="Times New Roman" w:cs="Times New Roman"/>
          <w:sz w:val="28"/>
          <w:szCs w:val="28"/>
        </w:rPr>
        <w:t>(Особа)</w:t>
      </w:r>
    </w:p>
    <w:p w:rsidR="006754AA" w:rsidRDefault="006754AA" w:rsidP="008C34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13.7. Про внесення змін в рішення районної ради.</w:t>
      </w:r>
    </w:p>
    <w:p w:rsidR="006754AA" w:rsidRDefault="006754AA" w:rsidP="008C34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13.8. Про  розгляд заяви гр.</w:t>
      </w:r>
      <w:r w:rsidR="00E20C44">
        <w:rPr>
          <w:rFonts w:ascii="Times New Roman" w:hAnsi="Times New Roman" w:cs="Times New Roman"/>
          <w:sz w:val="28"/>
          <w:szCs w:val="28"/>
        </w:rPr>
        <w:t>(Особа)</w:t>
      </w:r>
    </w:p>
    <w:p w:rsidR="00E20C44" w:rsidRDefault="006754AA" w:rsidP="00E20C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13.9.</w:t>
      </w:r>
      <w:r w:rsidRPr="006754AA">
        <w:rPr>
          <w:rFonts w:ascii="Times New Roman" w:hAnsi="Times New Roman" w:cs="Times New Roman"/>
          <w:sz w:val="28"/>
          <w:szCs w:val="28"/>
        </w:rPr>
        <w:t xml:space="preserve"> </w:t>
      </w:r>
      <w:r>
        <w:rPr>
          <w:rFonts w:ascii="Times New Roman" w:hAnsi="Times New Roman" w:cs="Times New Roman"/>
          <w:sz w:val="28"/>
          <w:szCs w:val="28"/>
        </w:rPr>
        <w:t xml:space="preserve">Про  розгляд заяви гр. </w:t>
      </w:r>
      <w:r w:rsidR="00E20C44">
        <w:rPr>
          <w:rFonts w:ascii="Times New Roman" w:hAnsi="Times New Roman" w:cs="Times New Roman"/>
          <w:sz w:val="28"/>
          <w:szCs w:val="28"/>
        </w:rPr>
        <w:t>(Особа)</w:t>
      </w:r>
    </w:p>
    <w:p w:rsidR="00E20C44" w:rsidRDefault="00A22948" w:rsidP="00E20C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13.10.</w:t>
      </w:r>
      <w:r w:rsidRPr="006754AA">
        <w:rPr>
          <w:rFonts w:ascii="Times New Roman" w:hAnsi="Times New Roman" w:cs="Times New Roman"/>
          <w:sz w:val="28"/>
          <w:szCs w:val="28"/>
        </w:rPr>
        <w:t xml:space="preserve"> </w:t>
      </w:r>
      <w:r>
        <w:rPr>
          <w:rFonts w:ascii="Times New Roman" w:hAnsi="Times New Roman" w:cs="Times New Roman"/>
          <w:sz w:val="28"/>
          <w:szCs w:val="28"/>
        </w:rPr>
        <w:t xml:space="preserve">Про  розгляд заяви гр. </w:t>
      </w:r>
      <w:bookmarkStart w:id="0" w:name="_GoBack"/>
      <w:bookmarkEnd w:id="0"/>
      <w:r w:rsidR="00E20C44">
        <w:rPr>
          <w:rFonts w:ascii="Times New Roman" w:hAnsi="Times New Roman" w:cs="Times New Roman"/>
          <w:sz w:val="28"/>
          <w:szCs w:val="28"/>
        </w:rPr>
        <w:t>(Особа)</w:t>
      </w:r>
    </w:p>
    <w:p w:rsidR="00E20C44" w:rsidRDefault="00A22948" w:rsidP="00E20C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13.11.</w:t>
      </w:r>
      <w:r w:rsidRPr="006754AA">
        <w:rPr>
          <w:rFonts w:ascii="Times New Roman" w:hAnsi="Times New Roman" w:cs="Times New Roman"/>
          <w:sz w:val="28"/>
          <w:szCs w:val="28"/>
        </w:rPr>
        <w:t xml:space="preserve"> </w:t>
      </w:r>
      <w:r w:rsidR="00E20C44">
        <w:rPr>
          <w:rFonts w:ascii="Times New Roman" w:hAnsi="Times New Roman" w:cs="Times New Roman"/>
          <w:sz w:val="28"/>
          <w:szCs w:val="28"/>
        </w:rPr>
        <w:t>Про  розгляд заяви гр.</w:t>
      </w:r>
      <w:r w:rsidR="00E20C44">
        <w:rPr>
          <w:rFonts w:ascii="Times New Roman" w:hAnsi="Times New Roman" w:cs="Times New Roman"/>
          <w:sz w:val="28"/>
          <w:szCs w:val="28"/>
        </w:rPr>
        <w:t>(Особа)</w:t>
      </w:r>
    </w:p>
    <w:p w:rsidR="008C342C" w:rsidRPr="0078620E" w:rsidRDefault="008C342C" w:rsidP="00E20C44">
      <w:pPr>
        <w:spacing w:after="0" w:line="240" w:lineRule="auto"/>
        <w:ind w:firstLine="709"/>
        <w:jc w:val="both"/>
        <w:rPr>
          <w:rFonts w:ascii="Times New Roman" w:hAnsi="Times New Roman" w:cs="Times New Roman"/>
          <w:sz w:val="28"/>
          <w:szCs w:val="28"/>
        </w:rPr>
      </w:pPr>
      <w:r w:rsidRPr="0078620E">
        <w:rPr>
          <w:rFonts w:ascii="Times New Roman" w:hAnsi="Times New Roman" w:cs="Times New Roman"/>
          <w:sz w:val="28"/>
          <w:szCs w:val="28"/>
        </w:rPr>
        <w:t>пакетом як рішення сесії,  прошу голосувати.</w:t>
      </w:r>
    </w:p>
    <w:p w:rsidR="008C342C" w:rsidRDefault="008C342C" w:rsidP="008C342C">
      <w:pPr>
        <w:tabs>
          <w:tab w:val="left" w:pos="5565"/>
        </w:tabs>
        <w:spacing w:after="0" w:line="240" w:lineRule="auto"/>
        <w:ind w:firstLine="567"/>
        <w:jc w:val="both"/>
        <w:rPr>
          <w:rFonts w:ascii="Times New Roman" w:hAnsi="Times New Roman" w:cs="Times New Roman"/>
          <w:sz w:val="28"/>
          <w:szCs w:val="28"/>
        </w:rPr>
      </w:pPr>
    </w:p>
    <w:p w:rsidR="00A22948" w:rsidRPr="005B522E" w:rsidRDefault="00A22948" w:rsidP="00A22948">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A22948" w:rsidRDefault="009376B1" w:rsidP="00A2294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Хто за  - 28</w:t>
      </w:r>
      <w:r w:rsidR="00A22948">
        <w:rPr>
          <w:rFonts w:ascii="Times New Roman" w:hAnsi="Times New Roman" w:cs="Times New Roman"/>
          <w:sz w:val="28"/>
          <w:szCs w:val="28"/>
        </w:rPr>
        <w:t xml:space="preserve">. </w:t>
      </w:r>
      <w:r w:rsidR="00A22948" w:rsidRPr="005B522E">
        <w:rPr>
          <w:rFonts w:ascii="Times New Roman" w:hAnsi="Times New Roman" w:cs="Times New Roman"/>
          <w:sz w:val="28"/>
          <w:szCs w:val="28"/>
        </w:rPr>
        <w:t>Проти – 0.</w:t>
      </w:r>
      <w:r w:rsidR="00A22948">
        <w:rPr>
          <w:rFonts w:ascii="Times New Roman" w:hAnsi="Times New Roman" w:cs="Times New Roman"/>
          <w:sz w:val="28"/>
          <w:szCs w:val="28"/>
        </w:rPr>
        <w:t xml:space="preserve"> Утримались-0</w:t>
      </w:r>
      <w:r w:rsidR="00A22948" w:rsidRPr="005B522E">
        <w:rPr>
          <w:rFonts w:ascii="Times New Roman" w:hAnsi="Times New Roman" w:cs="Times New Roman"/>
          <w:sz w:val="28"/>
          <w:szCs w:val="28"/>
        </w:rPr>
        <w:t xml:space="preserve">. </w:t>
      </w:r>
    </w:p>
    <w:p w:rsidR="008C342C" w:rsidRDefault="008C342C" w:rsidP="008C342C">
      <w:pPr>
        <w:pStyle w:val="a7"/>
        <w:spacing w:after="0" w:line="240" w:lineRule="auto"/>
        <w:ind w:left="0" w:firstLine="850"/>
        <w:jc w:val="both"/>
        <w:rPr>
          <w:rFonts w:ascii="Times New Roman" w:hAnsi="Times New Roman" w:cs="Times New Roman"/>
          <w:i/>
          <w:sz w:val="28"/>
          <w:szCs w:val="28"/>
        </w:rPr>
      </w:pPr>
      <w:r w:rsidRPr="00BC1F04">
        <w:rPr>
          <w:rFonts w:ascii="Times New Roman" w:hAnsi="Times New Roman" w:cs="Times New Roman"/>
          <w:i/>
          <w:sz w:val="28"/>
          <w:szCs w:val="28"/>
        </w:rPr>
        <w:t xml:space="preserve">Рішення </w:t>
      </w:r>
      <w:r w:rsidRPr="00BC1F04">
        <w:rPr>
          <w:rFonts w:ascii="Times New Roman" w:hAnsi="Times New Roman" w:cs="Times New Roman"/>
          <w:bCs/>
          <w:i/>
          <w:sz w:val="28"/>
          <w:szCs w:val="28"/>
        </w:rPr>
        <w:t>п.</w:t>
      </w:r>
      <w:r w:rsidR="009376B1">
        <w:rPr>
          <w:rFonts w:ascii="Times New Roman" w:hAnsi="Times New Roman" w:cs="Times New Roman"/>
          <w:i/>
          <w:sz w:val="28"/>
          <w:szCs w:val="28"/>
        </w:rPr>
        <w:t>13.3-13.11</w:t>
      </w:r>
      <w:r w:rsidRPr="00BC1F04">
        <w:rPr>
          <w:rFonts w:ascii="Times New Roman" w:hAnsi="Times New Roman" w:cs="Times New Roman"/>
          <w:i/>
          <w:sz w:val="28"/>
          <w:szCs w:val="28"/>
        </w:rPr>
        <w:t xml:space="preserve">  «По розгляд заяв громадян з земельних питань» приймаються (додаються).</w:t>
      </w:r>
    </w:p>
    <w:p w:rsidR="008C342C" w:rsidRDefault="008C342C" w:rsidP="008C342C">
      <w:pPr>
        <w:tabs>
          <w:tab w:val="left" w:pos="5565"/>
        </w:tabs>
        <w:spacing w:after="0" w:line="240" w:lineRule="auto"/>
        <w:ind w:firstLine="567"/>
        <w:jc w:val="both"/>
        <w:rPr>
          <w:rFonts w:ascii="Times New Roman" w:hAnsi="Times New Roman" w:cs="Times New Roman"/>
          <w:sz w:val="28"/>
          <w:szCs w:val="28"/>
        </w:rPr>
      </w:pPr>
    </w:p>
    <w:p w:rsidR="008C342C" w:rsidRDefault="00DC2BEF" w:rsidP="00DC2BEF">
      <w:pPr>
        <w:tabs>
          <w:tab w:val="left" w:pos="5565"/>
        </w:tabs>
        <w:spacing w:line="240" w:lineRule="auto"/>
        <w:rPr>
          <w:rFonts w:ascii="Times New Roman" w:hAnsi="Times New Roman" w:cs="Times New Roman"/>
          <w:b/>
          <w:sz w:val="28"/>
          <w:szCs w:val="28"/>
        </w:rPr>
      </w:pPr>
      <w:r w:rsidRPr="00DC2BEF">
        <w:rPr>
          <w:rFonts w:ascii="Times New Roman" w:hAnsi="Times New Roman" w:cs="Times New Roman"/>
          <w:b/>
          <w:sz w:val="28"/>
          <w:szCs w:val="28"/>
        </w:rPr>
        <w:t xml:space="preserve">13.12. Про розгляд заяв громадян про затвердження документації із землеустрою та надання земельних ділянок для гаражів </w:t>
      </w:r>
    </w:p>
    <w:p w:rsidR="00DC2BEF" w:rsidRPr="009763A2" w:rsidRDefault="00DC2BEF" w:rsidP="00DC2BEF">
      <w:pPr>
        <w:tabs>
          <w:tab w:val="left" w:pos="5565"/>
        </w:tabs>
        <w:spacing w:after="0" w:line="240" w:lineRule="auto"/>
        <w:ind w:right="284"/>
        <w:jc w:val="both"/>
        <w:outlineLvl w:val="0"/>
        <w:rPr>
          <w:rFonts w:ascii="Times New Roman" w:hAnsi="Times New Roman" w:cs="Times New Roman"/>
          <w:sz w:val="28"/>
          <w:szCs w:val="28"/>
        </w:rPr>
      </w:pPr>
      <w:r w:rsidRPr="009763A2">
        <w:rPr>
          <w:rFonts w:ascii="Times New Roman" w:hAnsi="Times New Roman" w:cs="Times New Roman"/>
          <w:sz w:val="28"/>
          <w:szCs w:val="28"/>
        </w:rPr>
        <w:t xml:space="preserve">Доповідає </w:t>
      </w:r>
      <w:proofErr w:type="spellStart"/>
      <w:r w:rsidRPr="009763A2">
        <w:rPr>
          <w:rFonts w:ascii="Times New Roman" w:hAnsi="Times New Roman" w:cs="Times New Roman"/>
          <w:sz w:val="28"/>
          <w:szCs w:val="28"/>
        </w:rPr>
        <w:t>Свищова</w:t>
      </w:r>
      <w:proofErr w:type="spellEnd"/>
      <w:r w:rsidRPr="009763A2">
        <w:rPr>
          <w:rFonts w:ascii="Times New Roman" w:hAnsi="Times New Roman" w:cs="Times New Roman"/>
          <w:sz w:val="28"/>
          <w:szCs w:val="28"/>
        </w:rPr>
        <w:t xml:space="preserve"> С.Г.</w:t>
      </w:r>
    </w:p>
    <w:p w:rsidR="00DC2BEF" w:rsidRPr="009763A2" w:rsidRDefault="00DC2BEF" w:rsidP="00DC2BEF">
      <w:pPr>
        <w:tabs>
          <w:tab w:val="left" w:pos="5565"/>
        </w:tabs>
        <w:spacing w:after="0" w:line="240" w:lineRule="auto"/>
        <w:ind w:right="284"/>
        <w:jc w:val="both"/>
        <w:outlineLvl w:val="0"/>
        <w:rPr>
          <w:rFonts w:ascii="Times New Roman" w:hAnsi="Times New Roman" w:cs="Times New Roman"/>
          <w:sz w:val="28"/>
          <w:szCs w:val="28"/>
        </w:rPr>
      </w:pPr>
    </w:p>
    <w:p w:rsidR="00DC2BEF" w:rsidRPr="009763A2" w:rsidRDefault="00DC2BEF" w:rsidP="00DC2BEF">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DC2BEF" w:rsidRPr="009763A2" w:rsidRDefault="00DC2BEF" w:rsidP="00DC2BEF">
      <w:pPr>
        <w:tabs>
          <w:tab w:val="left" w:pos="5565"/>
        </w:tabs>
        <w:spacing w:after="0" w:line="240" w:lineRule="auto"/>
        <w:ind w:right="284"/>
        <w:jc w:val="both"/>
        <w:outlineLvl w:val="0"/>
        <w:rPr>
          <w:rFonts w:ascii="Times New Roman" w:hAnsi="Times New Roman" w:cs="Times New Roman"/>
          <w:i/>
          <w:sz w:val="28"/>
          <w:szCs w:val="28"/>
        </w:rPr>
      </w:pPr>
      <w:r w:rsidRPr="009763A2">
        <w:rPr>
          <w:rFonts w:ascii="Times New Roman" w:hAnsi="Times New Roman" w:cs="Times New Roman"/>
          <w:i/>
          <w:sz w:val="28"/>
          <w:szCs w:val="28"/>
        </w:rPr>
        <w:t xml:space="preserve">            (</w:t>
      </w:r>
      <w:proofErr w:type="spellStart"/>
      <w:r w:rsidRPr="009763A2">
        <w:rPr>
          <w:rFonts w:ascii="Times New Roman" w:hAnsi="Times New Roman" w:cs="Times New Roman"/>
          <w:i/>
          <w:sz w:val="28"/>
          <w:szCs w:val="28"/>
        </w:rPr>
        <w:t>Синягівський</w:t>
      </w:r>
      <w:proofErr w:type="spellEnd"/>
      <w:r w:rsidRPr="009763A2">
        <w:rPr>
          <w:rFonts w:ascii="Times New Roman" w:hAnsi="Times New Roman" w:cs="Times New Roman"/>
          <w:i/>
          <w:sz w:val="28"/>
          <w:szCs w:val="28"/>
        </w:rPr>
        <w:t>)</w:t>
      </w:r>
    </w:p>
    <w:p w:rsidR="00DC2BEF" w:rsidRPr="00D8587C" w:rsidRDefault="00DC2BEF" w:rsidP="00DC2BEF">
      <w:pPr>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Запитання у присутніх є? Немає.</w:t>
      </w:r>
    </w:p>
    <w:p w:rsidR="00DC2BEF" w:rsidRPr="00D8587C" w:rsidRDefault="00DC2BEF" w:rsidP="00DC2BEF">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 xml:space="preserve">Проект рішення з цього питання Вам розданий перед початком сесії. </w:t>
      </w:r>
    </w:p>
    <w:p w:rsidR="00DC2BEF" w:rsidRPr="00D8587C" w:rsidRDefault="00DC2BEF" w:rsidP="00DC2BEF">
      <w:pPr>
        <w:tabs>
          <w:tab w:val="left" w:pos="0"/>
          <w:tab w:val="left" w:pos="851"/>
        </w:tabs>
        <w:spacing w:after="0" w:line="240" w:lineRule="auto"/>
        <w:ind w:firstLine="851"/>
        <w:jc w:val="both"/>
        <w:rPr>
          <w:rFonts w:ascii="Times New Roman" w:hAnsi="Times New Roman" w:cs="Times New Roman"/>
          <w:bCs/>
          <w:sz w:val="28"/>
          <w:szCs w:val="28"/>
        </w:rPr>
      </w:pPr>
      <w:r w:rsidRPr="00D8587C">
        <w:rPr>
          <w:rFonts w:ascii="Times New Roman" w:hAnsi="Times New Roman" w:cs="Times New Roman"/>
          <w:bCs/>
          <w:sz w:val="28"/>
          <w:szCs w:val="28"/>
        </w:rPr>
        <w:t>Які будуть пропозиції?</w:t>
      </w:r>
    </w:p>
    <w:p w:rsidR="00DC2BEF" w:rsidRPr="00D8587C" w:rsidRDefault="00DC2BEF" w:rsidP="00DC2BEF">
      <w:pPr>
        <w:tabs>
          <w:tab w:val="left" w:pos="0"/>
          <w:tab w:val="left" w:pos="851"/>
        </w:tabs>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 xml:space="preserve">Надійшла пропозиція  проект рішення прийняти як рішення сесії. </w:t>
      </w:r>
    </w:p>
    <w:p w:rsidR="00DC2BEF" w:rsidRPr="00D8587C" w:rsidRDefault="00DC2BEF" w:rsidP="00DC2BEF">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Прошу депутатів проголосувати</w:t>
      </w:r>
    </w:p>
    <w:p w:rsidR="00DC2BEF" w:rsidRPr="00D8587C" w:rsidRDefault="00DC2BEF" w:rsidP="00DC2BEF">
      <w:pPr>
        <w:tabs>
          <w:tab w:val="left" w:pos="5565"/>
        </w:tabs>
        <w:spacing w:line="240" w:lineRule="auto"/>
        <w:ind w:firstLine="851"/>
        <w:jc w:val="both"/>
        <w:rPr>
          <w:rFonts w:ascii="Times New Roman" w:hAnsi="Times New Roman" w:cs="Times New Roman"/>
          <w:i/>
          <w:sz w:val="28"/>
          <w:szCs w:val="28"/>
        </w:rPr>
      </w:pPr>
      <w:r w:rsidRPr="00D8587C">
        <w:rPr>
          <w:rFonts w:ascii="Times New Roman" w:hAnsi="Times New Roman" w:cs="Times New Roman"/>
          <w:sz w:val="28"/>
          <w:szCs w:val="28"/>
        </w:rPr>
        <w:t xml:space="preserve">Хто за те, щоб проект рішення з питання </w:t>
      </w:r>
      <w:r w:rsidRPr="008C342C">
        <w:rPr>
          <w:rFonts w:ascii="Times New Roman" w:hAnsi="Times New Roman" w:cs="Times New Roman"/>
          <w:sz w:val="28"/>
          <w:szCs w:val="28"/>
        </w:rPr>
        <w:t>«</w:t>
      </w:r>
      <w:r w:rsidRPr="00DC2BEF">
        <w:rPr>
          <w:rFonts w:ascii="Times New Roman" w:hAnsi="Times New Roman" w:cs="Times New Roman"/>
          <w:sz w:val="28"/>
          <w:szCs w:val="28"/>
        </w:rPr>
        <w:t>Про розгляд заяв громадян про затвердження документації із землеустрою та надання земельних ділянок для гаражів</w:t>
      </w:r>
      <w:r w:rsidRPr="008C342C">
        <w:rPr>
          <w:rFonts w:ascii="Times New Roman" w:hAnsi="Times New Roman" w:cs="Times New Roman"/>
          <w:sz w:val="28"/>
          <w:szCs w:val="28"/>
        </w:rPr>
        <w:t>»</w:t>
      </w:r>
      <w:r w:rsidRPr="0008421D">
        <w:rPr>
          <w:rFonts w:ascii="Times New Roman" w:hAnsi="Times New Roman" w:cs="Times New Roman"/>
          <w:b/>
          <w:sz w:val="28"/>
          <w:szCs w:val="28"/>
        </w:rPr>
        <w:t xml:space="preserve"> </w:t>
      </w:r>
      <w:r w:rsidRPr="00D8587C">
        <w:rPr>
          <w:rFonts w:ascii="Times New Roman" w:hAnsi="Times New Roman" w:cs="Times New Roman"/>
          <w:sz w:val="28"/>
          <w:szCs w:val="28"/>
        </w:rPr>
        <w:t>прийняти як рішення сесії, прошу голосувати.</w:t>
      </w:r>
    </w:p>
    <w:p w:rsidR="00DC2BEF" w:rsidRPr="005B522E" w:rsidRDefault="00DC2BEF" w:rsidP="00DC2BEF">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DC2BEF" w:rsidRDefault="00217701" w:rsidP="00DC2BEF">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Хто за  - 7</w:t>
      </w:r>
      <w:r w:rsidR="00DC2BEF">
        <w:rPr>
          <w:rFonts w:ascii="Times New Roman" w:hAnsi="Times New Roman" w:cs="Times New Roman"/>
          <w:sz w:val="28"/>
          <w:szCs w:val="28"/>
        </w:rPr>
        <w:t xml:space="preserve">. </w:t>
      </w:r>
      <w:r w:rsidR="00DC2BEF" w:rsidRPr="005B522E">
        <w:rPr>
          <w:rFonts w:ascii="Times New Roman" w:hAnsi="Times New Roman" w:cs="Times New Roman"/>
          <w:sz w:val="28"/>
          <w:szCs w:val="28"/>
        </w:rPr>
        <w:t>Проти – 0.</w:t>
      </w:r>
      <w:r w:rsidR="00DC2BEF">
        <w:rPr>
          <w:rFonts w:ascii="Times New Roman" w:hAnsi="Times New Roman" w:cs="Times New Roman"/>
          <w:sz w:val="28"/>
          <w:szCs w:val="28"/>
        </w:rPr>
        <w:t xml:space="preserve"> </w:t>
      </w:r>
      <w:r>
        <w:rPr>
          <w:rFonts w:ascii="Times New Roman" w:hAnsi="Times New Roman" w:cs="Times New Roman"/>
          <w:sz w:val="28"/>
          <w:szCs w:val="28"/>
        </w:rPr>
        <w:t>Утримались-21</w:t>
      </w:r>
      <w:r w:rsidR="00DC2BEF" w:rsidRPr="005B522E">
        <w:rPr>
          <w:rFonts w:ascii="Times New Roman" w:hAnsi="Times New Roman" w:cs="Times New Roman"/>
          <w:sz w:val="28"/>
          <w:szCs w:val="28"/>
        </w:rPr>
        <w:t xml:space="preserve">. </w:t>
      </w:r>
    </w:p>
    <w:p w:rsidR="00DC2BEF" w:rsidRDefault="00DC2BEF" w:rsidP="00DC2BEF">
      <w:pPr>
        <w:tabs>
          <w:tab w:val="left" w:pos="5565"/>
        </w:tabs>
        <w:spacing w:line="240" w:lineRule="auto"/>
        <w:ind w:firstLine="709"/>
        <w:jc w:val="both"/>
        <w:rPr>
          <w:rFonts w:ascii="Times New Roman" w:hAnsi="Times New Roman" w:cs="Times New Roman"/>
          <w:i/>
          <w:sz w:val="28"/>
          <w:szCs w:val="28"/>
        </w:rPr>
      </w:pPr>
      <w:r w:rsidRPr="0008421D">
        <w:rPr>
          <w:rFonts w:ascii="Times New Roman" w:hAnsi="Times New Roman" w:cs="Times New Roman"/>
          <w:i/>
          <w:sz w:val="28"/>
          <w:szCs w:val="28"/>
        </w:rPr>
        <w:t xml:space="preserve">Рішення </w:t>
      </w:r>
      <w:r w:rsidRPr="00DC2BEF">
        <w:rPr>
          <w:rFonts w:ascii="Times New Roman" w:hAnsi="Times New Roman" w:cs="Times New Roman"/>
          <w:i/>
          <w:sz w:val="28"/>
          <w:szCs w:val="28"/>
        </w:rPr>
        <w:t>«Про розгляд заяв громадян про затвердження документації із землеустрою та надання земельних ділянок для гаражів»</w:t>
      </w:r>
      <w:r>
        <w:rPr>
          <w:rFonts w:ascii="Times New Roman" w:hAnsi="Times New Roman" w:cs="Times New Roman"/>
          <w:sz w:val="28"/>
          <w:szCs w:val="28"/>
        </w:rPr>
        <w:t xml:space="preserve"> </w:t>
      </w:r>
      <w:r w:rsidRPr="00DC2BEF">
        <w:rPr>
          <w:rFonts w:ascii="Times New Roman" w:hAnsi="Times New Roman" w:cs="Times New Roman"/>
          <w:i/>
          <w:sz w:val="28"/>
          <w:szCs w:val="28"/>
        </w:rPr>
        <w:t>не набрало голосів</w:t>
      </w:r>
      <w:r>
        <w:rPr>
          <w:rFonts w:ascii="Times New Roman" w:hAnsi="Times New Roman" w:cs="Times New Roman"/>
          <w:i/>
          <w:sz w:val="28"/>
          <w:szCs w:val="28"/>
        </w:rPr>
        <w:t>.</w:t>
      </w:r>
    </w:p>
    <w:p w:rsidR="00217701" w:rsidRDefault="00217701" w:rsidP="00C85788">
      <w:pPr>
        <w:spacing w:after="0" w:line="240" w:lineRule="auto"/>
        <w:jc w:val="both"/>
        <w:rPr>
          <w:rFonts w:ascii="Times New Roman" w:hAnsi="Times New Roman" w:cs="Times New Roman"/>
          <w:b/>
          <w:sz w:val="28"/>
          <w:szCs w:val="28"/>
        </w:rPr>
      </w:pPr>
      <w:r w:rsidRPr="00217701">
        <w:rPr>
          <w:rFonts w:ascii="Times New Roman" w:hAnsi="Times New Roman" w:cs="Times New Roman"/>
          <w:b/>
          <w:sz w:val="28"/>
          <w:szCs w:val="28"/>
        </w:rPr>
        <w:t>13.13. Про розгляд заяв громадян про затвердження проектів землеустрою зі зміною цільового призначення</w:t>
      </w:r>
    </w:p>
    <w:p w:rsidR="00217701" w:rsidRDefault="00217701" w:rsidP="00C85788">
      <w:pPr>
        <w:tabs>
          <w:tab w:val="left" w:pos="5565"/>
        </w:tabs>
        <w:spacing w:after="0" w:line="240" w:lineRule="auto"/>
        <w:ind w:right="284"/>
        <w:jc w:val="both"/>
        <w:outlineLvl w:val="0"/>
        <w:rPr>
          <w:rFonts w:ascii="Times New Roman" w:hAnsi="Times New Roman" w:cs="Times New Roman"/>
          <w:sz w:val="28"/>
          <w:szCs w:val="28"/>
        </w:rPr>
      </w:pPr>
      <w:r w:rsidRPr="009763A2">
        <w:rPr>
          <w:rFonts w:ascii="Times New Roman" w:hAnsi="Times New Roman" w:cs="Times New Roman"/>
          <w:sz w:val="28"/>
          <w:szCs w:val="28"/>
        </w:rPr>
        <w:t xml:space="preserve">Доповідає </w:t>
      </w:r>
      <w:proofErr w:type="spellStart"/>
      <w:r w:rsidRPr="009763A2">
        <w:rPr>
          <w:rFonts w:ascii="Times New Roman" w:hAnsi="Times New Roman" w:cs="Times New Roman"/>
          <w:sz w:val="28"/>
          <w:szCs w:val="28"/>
        </w:rPr>
        <w:t>Свищова</w:t>
      </w:r>
      <w:proofErr w:type="spellEnd"/>
      <w:r w:rsidRPr="009763A2">
        <w:rPr>
          <w:rFonts w:ascii="Times New Roman" w:hAnsi="Times New Roman" w:cs="Times New Roman"/>
          <w:sz w:val="28"/>
          <w:szCs w:val="28"/>
        </w:rPr>
        <w:t xml:space="preserve"> С.Г.</w:t>
      </w:r>
    </w:p>
    <w:p w:rsidR="00C85788" w:rsidRPr="009763A2" w:rsidRDefault="00C85788" w:rsidP="00C85788">
      <w:pPr>
        <w:tabs>
          <w:tab w:val="left" w:pos="5565"/>
        </w:tabs>
        <w:spacing w:after="0" w:line="240" w:lineRule="auto"/>
        <w:ind w:right="284"/>
        <w:jc w:val="both"/>
        <w:outlineLvl w:val="0"/>
        <w:rPr>
          <w:rFonts w:ascii="Times New Roman" w:hAnsi="Times New Roman" w:cs="Times New Roman"/>
          <w:sz w:val="28"/>
          <w:szCs w:val="28"/>
        </w:rPr>
      </w:pPr>
    </w:p>
    <w:p w:rsidR="00217701" w:rsidRPr="009763A2" w:rsidRDefault="00217701" w:rsidP="00217701">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217701" w:rsidRPr="009763A2" w:rsidRDefault="00217701" w:rsidP="00217701">
      <w:pPr>
        <w:tabs>
          <w:tab w:val="left" w:pos="5565"/>
        </w:tabs>
        <w:spacing w:after="0" w:line="240" w:lineRule="auto"/>
        <w:ind w:right="284"/>
        <w:jc w:val="both"/>
        <w:outlineLvl w:val="0"/>
        <w:rPr>
          <w:rFonts w:ascii="Times New Roman" w:hAnsi="Times New Roman" w:cs="Times New Roman"/>
          <w:i/>
          <w:sz w:val="28"/>
          <w:szCs w:val="28"/>
        </w:rPr>
      </w:pPr>
      <w:r w:rsidRPr="009763A2">
        <w:rPr>
          <w:rFonts w:ascii="Times New Roman" w:hAnsi="Times New Roman" w:cs="Times New Roman"/>
          <w:i/>
          <w:sz w:val="28"/>
          <w:szCs w:val="28"/>
        </w:rPr>
        <w:t xml:space="preserve">            (</w:t>
      </w:r>
      <w:proofErr w:type="spellStart"/>
      <w:r w:rsidRPr="009763A2">
        <w:rPr>
          <w:rFonts w:ascii="Times New Roman" w:hAnsi="Times New Roman" w:cs="Times New Roman"/>
          <w:i/>
          <w:sz w:val="28"/>
          <w:szCs w:val="28"/>
        </w:rPr>
        <w:t>Синягівський</w:t>
      </w:r>
      <w:proofErr w:type="spellEnd"/>
      <w:r w:rsidRPr="009763A2">
        <w:rPr>
          <w:rFonts w:ascii="Times New Roman" w:hAnsi="Times New Roman" w:cs="Times New Roman"/>
          <w:i/>
          <w:sz w:val="28"/>
          <w:szCs w:val="28"/>
        </w:rPr>
        <w:t>)</w:t>
      </w:r>
    </w:p>
    <w:p w:rsidR="00217701" w:rsidRPr="00D8587C" w:rsidRDefault="00217701" w:rsidP="00217701">
      <w:pPr>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Запитання у присутніх є? Немає.</w:t>
      </w:r>
    </w:p>
    <w:p w:rsidR="00217701" w:rsidRPr="00D8587C" w:rsidRDefault="00217701" w:rsidP="00217701">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 xml:space="preserve">Проект рішення з цього питання Вам розданий перед початком сесії. </w:t>
      </w:r>
    </w:p>
    <w:p w:rsidR="00217701" w:rsidRPr="00D8587C" w:rsidRDefault="00217701" w:rsidP="00217701">
      <w:pPr>
        <w:tabs>
          <w:tab w:val="left" w:pos="0"/>
          <w:tab w:val="left" w:pos="851"/>
        </w:tabs>
        <w:spacing w:after="0" w:line="240" w:lineRule="auto"/>
        <w:ind w:firstLine="851"/>
        <w:jc w:val="both"/>
        <w:rPr>
          <w:rFonts w:ascii="Times New Roman" w:hAnsi="Times New Roman" w:cs="Times New Roman"/>
          <w:bCs/>
          <w:sz w:val="28"/>
          <w:szCs w:val="28"/>
        </w:rPr>
      </w:pPr>
      <w:r w:rsidRPr="00D8587C">
        <w:rPr>
          <w:rFonts w:ascii="Times New Roman" w:hAnsi="Times New Roman" w:cs="Times New Roman"/>
          <w:bCs/>
          <w:sz w:val="28"/>
          <w:szCs w:val="28"/>
        </w:rPr>
        <w:t>Які будуть пропозиції?</w:t>
      </w:r>
    </w:p>
    <w:p w:rsidR="00217701" w:rsidRPr="00D8587C" w:rsidRDefault="00217701" w:rsidP="00217701">
      <w:pPr>
        <w:tabs>
          <w:tab w:val="left" w:pos="0"/>
          <w:tab w:val="left" w:pos="851"/>
        </w:tabs>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 xml:space="preserve">Надійшла пропозиція  проект рішення прийняти як рішення сесії. </w:t>
      </w:r>
    </w:p>
    <w:p w:rsidR="00217701" w:rsidRPr="00D8587C" w:rsidRDefault="00217701" w:rsidP="00217701">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Прошу депутатів проголосувати</w:t>
      </w:r>
    </w:p>
    <w:p w:rsidR="00217701" w:rsidRPr="00D8587C" w:rsidRDefault="00217701" w:rsidP="00217701">
      <w:pPr>
        <w:tabs>
          <w:tab w:val="left" w:pos="5565"/>
        </w:tabs>
        <w:spacing w:line="240" w:lineRule="auto"/>
        <w:ind w:firstLine="851"/>
        <w:jc w:val="both"/>
        <w:rPr>
          <w:rFonts w:ascii="Times New Roman" w:hAnsi="Times New Roman" w:cs="Times New Roman"/>
          <w:i/>
          <w:sz w:val="28"/>
          <w:szCs w:val="28"/>
        </w:rPr>
      </w:pPr>
      <w:r w:rsidRPr="00D8587C">
        <w:rPr>
          <w:rFonts w:ascii="Times New Roman" w:hAnsi="Times New Roman" w:cs="Times New Roman"/>
          <w:sz w:val="28"/>
          <w:szCs w:val="28"/>
        </w:rPr>
        <w:t xml:space="preserve">Хто за те, щоб проект рішення з питання </w:t>
      </w:r>
      <w:r w:rsidRPr="008C342C">
        <w:rPr>
          <w:rFonts w:ascii="Times New Roman" w:hAnsi="Times New Roman" w:cs="Times New Roman"/>
          <w:sz w:val="28"/>
          <w:szCs w:val="28"/>
        </w:rPr>
        <w:t>«</w:t>
      </w:r>
      <w:r w:rsidRPr="00217701">
        <w:rPr>
          <w:rFonts w:ascii="Times New Roman" w:hAnsi="Times New Roman" w:cs="Times New Roman"/>
          <w:sz w:val="28"/>
          <w:szCs w:val="28"/>
        </w:rPr>
        <w:t>Про розгляд заяв громадян про затвердження проектів землеустрою зі зміною цільового призначення</w:t>
      </w:r>
      <w:r w:rsidRPr="008C342C">
        <w:rPr>
          <w:rFonts w:ascii="Times New Roman" w:hAnsi="Times New Roman" w:cs="Times New Roman"/>
          <w:sz w:val="28"/>
          <w:szCs w:val="28"/>
        </w:rPr>
        <w:t>»</w:t>
      </w:r>
      <w:r w:rsidRPr="0008421D">
        <w:rPr>
          <w:rFonts w:ascii="Times New Roman" w:hAnsi="Times New Roman" w:cs="Times New Roman"/>
          <w:b/>
          <w:sz w:val="28"/>
          <w:szCs w:val="28"/>
        </w:rPr>
        <w:t xml:space="preserve"> </w:t>
      </w:r>
      <w:r w:rsidRPr="00D8587C">
        <w:rPr>
          <w:rFonts w:ascii="Times New Roman" w:hAnsi="Times New Roman" w:cs="Times New Roman"/>
          <w:sz w:val="28"/>
          <w:szCs w:val="28"/>
        </w:rPr>
        <w:t>прийняти як рішення сесії, прошу голосувати.</w:t>
      </w:r>
    </w:p>
    <w:p w:rsidR="00217701" w:rsidRPr="005B522E" w:rsidRDefault="00217701" w:rsidP="00217701">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217701" w:rsidRDefault="00217701" w:rsidP="00217701">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Хто за  - 12. </w:t>
      </w:r>
      <w:r w:rsidRPr="005B522E">
        <w:rPr>
          <w:rFonts w:ascii="Times New Roman" w:hAnsi="Times New Roman" w:cs="Times New Roman"/>
          <w:sz w:val="28"/>
          <w:szCs w:val="28"/>
        </w:rPr>
        <w:t>Проти – 0.</w:t>
      </w:r>
      <w:r>
        <w:rPr>
          <w:rFonts w:ascii="Times New Roman" w:hAnsi="Times New Roman" w:cs="Times New Roman"/>
          <w:sz w:val="28"/>
          <w:szCs w:val="28"/>
        </w:rPr>
        <w:t xml:space="preserve"> Утримались-16</w:t>
      </w:r>
      <w:r w:rsidRPr="005B522E">
        <w:rPr>
          <w:rFonts w:ascii="Times New Roman" w:hAnsi="Times New Roman" w:cs="Times New Roman"/>
          <w:sz w:val="28"/>
          <w:szCs w:val="28"/>
        </w:rPr>
        <w:t xml:space="preserve">. </w:t>
      </w:r>
    </w:p>
    <w:p w:rsidR="00217701" w:rsidRDefault="00217701" w:rsidP="00217701">
      <w:pPr>
        <w:spacing w:line="240" w:lineRule="auto"/>
        <w:jc w:val="both"/>
        <w:rPr>
          <w:rFonts w:ascii="Times New Roman" w:hAnsi="Times New Roman" w:cs="Times New Roman"/>
          <w:i/>
          <w:sz w:val="28"/>
          <w:szCs w:val="28"/>
        </w:rPr>
      </w:pPr>
      <w:r w:rsidRPr="0008421D">
        <w:rPr>
          <w:rFonts w:ascii="Times New Roman" w:hAnsi="Times New Roman" w:cs="Times New Roman"/>
          <w:i/>
          <w:sz w:val="28"/>
          <w:szCs w:val="28"/>
        </w:rPr>
        <w:t xml:space="preserve">Рішення </w:t>
      </w:r>
      <w:r w:rsidRPr="00217701">
        <w:rPr>
          <w:rFonts w:ascii="Times New Roman" w:hAnsi="Times New Roman" w:cs="Times New Roman"/>
          <w:i/>
          <w:sz w:val="28"/>
          <w:szCs w:val="28"/>
        </w:rPr>
        <w:t>«Про розгляд заяв громадян про затвердження проектів землеустрою зі зміною цільового призначення»</w:t>
      </w:r>
      <w:r>
        <w:rPr>
          <w:rFonts w:ascii="Times New Roman" w:hAnsi="Times New Roman" w:cs="Times New Roman"/>
          <w:sz w:val="28"/>
          <w:szCs w:val="28"/>
        </w:rPr>
        <w:t xml:space="preserve"> </w:t>
      </w:r>
      <w:r w:rsidRPr="00DC2BEF">
        <w:rPr>
          <w:rFonts w:ascii="Times New Roman" w:hAnsi="Times New Roman" w:cs="Times New Roman"/>
          <w:i/>
          <w:sz w:val="28"/>
          <w:szCs w:val="28"/>
        </w:rPr>
        <w:t>не набрало голосів</w:t>
      </w:r>
      <w:r>
        <w:rPr>
          <w:rFonts w:ascii="Times New Roman" w:hAnsi="Times New Roman" w:cs="Times New Roman"/>
          <w:i/>
          <w:sz w:val="28"/>
          <w:szCs w:val="28"/>
        </w:rPr>
        <w:t>.</w:t>
      </w:r>
    </w:p>
    <w:p w:rsidR="00C85788" w:rsidRDefault="00C85788" w:rsidP="00C85788">
      <w:pPr>
        <w:spacing w:after="0" w:line="240" w:lineRule="auto"/>
        <w:jc w:val="both"/>
        <w:rPr>
          <w:rFonts w:ascii="Times New Roman" w:hAnsi="Times New Roman" w:cs="Times New Roman"/>
          <w:sz w:val="28"/>
          <w:szCs w:val="28"/>
        </w:rPr>
      </w:pPr>
    </w:p>
    <w:p w:rsidR="00217701" w:rsidRPr="00217701" w:rsidRDefault="00217701" w:rsidP="00C85788">
      <w:pPr>
        <w:spacing w:after="0" w:line="240" w:lineRule="auto"/>
        <w:jc w:val="both"/>
        <w:rPr>
          <w:rFonts w:ascii="Times New Roman" w:hAnsi="Times New Roman" w:cs="Times New Roman"/>
          <w:b/>
          <w:sz w:val="28"/>
          <w:szCs w:val="28"/>
        </w:rPr>
      </w:pPr>
      <w:r w:rsidRPr="00217701">
        <w:rPr>
          <w:rFonts w:ascii="Times New Roman" w:hAnsi="Times New Roman" w:cs="Times New Roman"/>
          <w:sz w:val="28"/>
          <w:szCs w:val="28"/>
        </w:rPr>
        <w:t xml:space="preserve">13.14. </w:t>
      </w:r>
      <w:r w:rsidRPr="00217701">
        <w:rPr>
          <w:rFonts w:ascii="Times New Roman" w:hAnsi="Times New Roman" w:cs="Times New Roman"/>
          <w:b/>
          <w:sz w:val="28"/>
          <w:szCs w:val="28"/>
        </w:rPr>
        <w:t>Про розгляд заяв</w:t>
      </w:r>
      <w:r w:rsidRPr="00217701">
        <w:rPr>
          <w:rFonts w:ascii="Times New Roman" w:hAnsi="Times New Roman" w:cs="Times New Roman"/>
          <w:b/>
          <w:sz w:val="28"/>
          <w:szCs w:val="28"/>
          <w:lang w:val="ru-RU"/>
        </w:rPr>
        <w:t>и</w:t>
      </w:r>
      <w:r w:rsidRPr="00217701">
        <w:rPr>
          <w:rFonts w:ascii="Times New Roman" w:hAnsi="Times New Roman" w:cs="Times New Roman"/>
          <w:b/>
          <w:sz w:val="28"/>
          <w:szCs w:val="28"/>
        </w:rPr>
        <w:t xml:space="preserve"> гр</w:t>
      </w:r>
      <w:r w:rsidR="00E20C44">
        <w:rPr>
          <w:rFonts w:ascii="Times New Roman" w:hAnsi="Times New Roman" w:cs="Times New Roman"/>
          <w:b/>
          <w:sz w:val="28"/>
          <w:szCs w:val="28"/>
        </w:rPr>
        <w:t>. (Особа)</w:t>
      </w:r>
      <w:r w:rsidRPr="00217701">
        <w:rPr>
          <w:rFonts w:ascii="Times New Roman" w:hAnsi="Times New Roman" w:cs="Times New Roman"/>
          <w:b/>
          <w:sz w:val="28"/>
          <w:szCs w:val="28"/>
        </w:rPr>
        <w:t xml:space="preserve"> про продовження терміну дії рішення районної ради для гаражу</w:t>
      </w:r>
    </w:p>
    <w:p w:rsidR="00217701" w:rsidRPr="009763A2" w:rsidRDefault="00217701" w:rsidP="00C85788">
      <w:pPr>
        <w:tabs>
          <w:tab w:val="left" w:pos="5565"/>
        </w:tabs>
        <w:spacing w:after="0" w:line="240" w:lineRule="auto"/>
        <w:ind w:right="284"/>
        <w:jc w:val="both"/>
        <w:outlineLvl w:val="0"/>
        <w:rPr>
          <w:rFonts w:ascii="Times New Roman" w:hAnsi="Times New Roman" w:cs="Times New Roman"/>
          <w:sz w:val="28"/>
          <w:szCs w:val="28"/>
        </w:rPr>
      </w:pPr>
      <w:r w:rsidRPr="009763A2">
        <w:rPr>
          <w:rFonts w:ascii="Times New Roman" w:hAnsi="Times New Roman" w:cs="Times New Roman"/>
          <w:sz w:val="28"/>
          <w:szCs w:val="28"/>
        </w:rPr>
        <w:t xml:space="preserve">Доповідає </w:t>
      </w:r>
      <w:proofErr w:type="spellStart"/>
      <w:r w:rsidRPr="009763A2">
        <w:rPr>
          <w:rFonts w:ascii="Times New Roman" w:hAnsi="Times New Roman" w:cs="Times New Roman"/>
          <w:sz w:val="28"/>
          <w:szCs w:val="28"/>
        </w:rPr>
        <w:t>Свищова</w:t>
      </w:r>
      <w:proofErr w:type="spellEnd"/>
      <w:r w:rsidRPr="009763A2">
        <w:rPr>
          <w:rFonts w:ascii="Times New Roman" w:hAnsi="Times New Roman" w:cs="Times New Roman"/>
          <w:sz w:val="28"/>
          <w:szCs w:val="28"/>
        </w:rPr>
        <w:t xml:space="preserve"> С.Г.</w:t>
      </w:r>
    </w:p>
    <w:p w:rsidR="00217701" w:rsidRPr="009763A2" w:rsidRDefault="00217701" w:rsidP="00217701">
      <w:pPr>
        <w:tabs>
          <w:tab w:val="left" w:pos="5565"/>
        </w:tabs>
        <w:spacing w:after="0" w:line="240" w:lineRule="auto"/>
        <w:ind w:right="284"/>
        <w:jc w:val="both"/>
        <w:outlineLvl w:val="0"/>
        <w:rPr>
          <w:rFonts w:ascii="Times New Roman" w:hAnsi="Times New Roman" w:cs="Times New Roman"/>
          <w:sz w:val="28"/>
          <w:szCs w:val="28"/>
        </w:rPr>
      </w:pPr>
    </w:p>
    <w:p w:rsidR="00217701" w:rsidRPr="009763A2" w:rsidRDefault="00217701" w:rsidP="00217701">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217701" w:rsidRPr="009763A2" w:rsidRDefault="00217701" w:rsidP="00217701">
      <w:pPr>
        <w:tabs>
          <w:tab w:val="left" w:pos="5565"/>
        </w:tabs>
        <w:spacing w:after="0" w:line="240" w:lineRule="auto"/>
        <w:ind w:right="284"/>
        <w:jc w:val="both"/>
        <w:outlineLvl w:val="0"/>
        <w:rPr>
          <w:rFonts w:ascii="Times New Roman" w:hAnsi="Times New Roman" w:cs="Times New Roman"/>
          <w:i/>
          <w:sz w:val="28"/>
          <w:szCs w:val="28"/>
        </w:rPr>
      </w:pPr>
      <w:r w:rsidRPr="009763A2">
        <w:rPr>
          <w:rFonts w:ascii="Times New Roman" w:hAnsi="Times New Roman" w:cs="Times New Roman"/>
          <w:i/>
          <w:sz w:val="28"/>
          <w:szCs w:val="28"/>
        </w:rPr>
        <w:t xml:space="preserve">            (</w:t>
      </w:r>
      <w:proofErr w:type="spellStart"/>
      <w:r w:rsidRPr="009763A2">
        <w:rPr>
          <w:rFonts w:ascii="Times New Roman" w:hAnsi="Times New Roman" w:cs="Times New Roman"/>
          <w:i/>
          <w:sz w:val="28"/>
          <w:szCs w:val="28"/>
        </w:rPr>
        <w:t>Синягівський</w:t>
      </w:r>
      <w:proofErr w:type="spellEnd"/>
      <w:r w:rsidRPr="009763A2">
        <w:rPr>
          <w:rFonts w:ascii="Times New Roman" w:hAnsi="Times New Roman" w:cs="Times New Roman"/>
          <w:i/>
          <w:sz w:val="28"/>
          <w:szCs w:val="28"/>
        </w:rPr>
        <w:t>)</w:t>
      </w:r>
    </w:p>
    <w:p w:rsidR="00217701" w:rsidRPr="00D8587C" w:rsidRDefault="00217701" w:rsidP="00217701">
      <w:pPr>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Запитання у присутніх є? Немає.</w:t>
      </w:r>
    </w:p>
    <w:p w:rsidR="00217701" w:rsidRPr="00D8587C" w:rsidRDefault="00217701" w:rsidP="00217701">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 xml:space="preserve">Проект рішення з цього питання Вам розданий перед початком сесії. </w:t>
      </w:r>
    </w:p>
    <w:p w:rsidR="00217701" w:rsidRPr="00D8587C" w:rsidRDefault="00217701" w:rsidP="00217701">
      <w:pPr>
        <w:tabs>
          <w:tab w:val="left" w:pos="0"/>
          <w:tab w:val="left" w:pos="851"/>
        </w:tabs>
        <w:spacing w:after="0" w:line="240" w:lineRule="auto"/>
        <w:ind w:firstLine="851"/>
        <w:jc w:val="both"/>
        <w:rPr>
          <w:rFonts w:ascii="Times New Roman" w:hAnsi="Times New Roman" w:cs="Times New Roman"/>
          <w:bCs/>
          <w:sz w:val="28"/>
          <w:szCs w:val="28"/>
        </w:rPr>
      </w:pPr>
      <w:r w:rsidRPr="00D8587C">
        <w:rPr>
          <w:rFonts w:ascii="Times New Roman" w:hAnsi="Times New Roman" w:cs="Times New Roman"/>
          <w:bCs/>
          <w:sz w:val="28"/>
          <w:szCs w:val="28"/>
        </w:rPr>
        <w:t>Які будуть пропозиції?</w:t>
      </w:r>
    </w:p>
    <w:p w:rsidR="00217701" w:rsidRPr="00D8587C" w:rsidRDefault="00217701" w:rsidP="00217701">
      <w:pPr>
        <w:tabs>
          <w:tab w:val="left" w:pos="0"/>
          <w:tab w:val="left" w:pos="851"/>
        </w:tabs>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 xml:space="preserve">Надійшла пропозиція  проект рішення прийняти як рішення сесії. </w:t>
      </w:r>
    </w:p>
    <w:p w:rsidR="00217701" w:rsidRPr="00D8587C" w:rsidRDefault="00217701" w:rsidP="00217701">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Прошу депутатів проголосувати</w:t>
      </w:r>
    </w:p>
    <w:p w:rsidR="00217701" w:rsidRPr="00D8587C" w:rsidRDefault="00217701" w:rsidP="00E20C44">
      <w:pPr>
        <w:spacing w:after="0" w:line="240" w:lineRule="auto"/>
        <w:ind w:firstLine="709"/>
        <w:jc w:val="both"/>
        <w:rPr>
          <w:rFonts w:ascii="Times New Roman" w:hAnsi="Times New Roman" w:cs="Times New Roman"/>
          <w:i/>
          <w:sz w:val="28"/>
          <w:szCs w:val="28"/>
        </w:rPr>
      </w:pPr>
      <w:r w:rsidRPr="00D8587C">
        <w:rPr>
          <w:rFonts w:ascii="Times New Roman" w:hAnsi="Times New Roman" w:cs="Times New Roman"/>
          <w:sz w:val="28"/>
          <w:szCs w:val="28"/>
        </w:rPr>
        <w:t xml:space="preserve">Хто за те, щоб проект рішення з питання </w:t>
      </w:r>
      <w:r w:rsidRPr="008C342C">
        <w:rPr>
          <w:rFonts w:ascii="Times New Roman" w:hAnsi="Times New Roman" w:cs="Times New Roman"/>
          <w:sz w:val="28"/>
          <w:szCs w:val="28"/>
        </w:rPr>
        <w:t>«</w:t>
      </w:r>
      <w:r w:rsidRPr="00217701">
        <w:rPr>
          <w:rFonts w:ascii="Times New Roman" w:hAnsi="Times New Roman" w:cs="Times New Roman"/>
          <w:sz w:val="28"/>
          <w:szCs w:val="28"/>
        </w:rPr>
        <w:t xml:space="preserve"> Про розгляд заяв</w:t>
      </w:r>
      <w:r w:rsidRPr="00217701">
        <w:rPr>
          <w:rFonts w:ascii="Times New Roman" w:hAnsi="Times New Roman" w:cs="Times New Roman"/>
          <w:sz w:val="28"/>
          <w:szCs w:val="28"/>
          <w:lang w:val="ru-RU"/>
        </w:rPr>
        <w:t>и</w:t>
      </w:r>
      <w:r w:rsidRPr="00217701">
        <w:rPr>
          <w:rFonts w:ascii="Times New Roman" w:hAnsi="Times New Roman" w:cs="Times New Roman"/>
          <w:sz w:val="28"/>
          <w:szCs w:val="28"/>
        </w:rPr>
        <w:t xml:space="preserve"> гр.</w:t>
      </w:r>
      <w:r w:rsidRPr="00217701">
        <w:rPr>
          <w:rFonts w:ascii="Times New Roman" w:hAnsi="Times New Roman" w:cs="Times New Roman"/>
          <w:sz w:val="28"/>
          <w:szCs w:val="28"/>
          <w:lang w:val="ru-RU"/>
        </w:rPr>
        <w:t xml:space="preserve"> </w:t>
      </w:r>
      <w:r w:rsidR="00E20C44">
        <w:rPr>
          <w:rFonts w:ascii="Times New Roman" w:hAnsi="Times New Roman" w:cs="Times New Roman"/>
          <w:sz w:val="28"/>
          <w:szCs w:val="28"/>
        </w:rPr>
        <w:t>.(Особа)</w:t>
      </w:r>
      <w:r w:rsidR="00E20C44">
        <w:rPr>
          <w:rFonts w:ascii="Times New Roman" w:hAnsi="Times New Roman" w:cs="Times New Roman"/>
          <w:sz w:val="28"/>
          <w:szCs w:val="28"/>
        </w:rPr>
        <w:t xml:space="preserve"> </w:t>
      </w:r>
      <w:r w:rsidRPr="00217701">
        <w:rPr>
          <w:rFonts w:ascii="Times New Roman" w:hAnsi="Times New Roman" w:cs="Times New Roman"/>
          <w:sz w:val="28"/>
          <w:szCs w:val="28"/>
        </w:rPr>
        <w:t>про продовження терміну дії рішення районної ради для гаражу</w:t>
      </w:r>
      <w:r w:rsidRPr="008C342C">
        <w:rPr>
          <w:rFonts w:ascii="Times New Roman" w:hAnsi="Times New Roman" w:cs="Times New Roman"/>
          <w:sz w:val="28"/>
          <w:szCs w:val="28"/>
        </w:rPr>
        <w:t>»</w:t>
      </w:r>
      <w:r w:rsidRPr="0008421D">
        <w:rPr>
          <w:rFonts w:ascii="Times New Roman" w:hAnsi="Times New Roman" w:cs="Times New Roman"/>
          <w:b/>
          <w:sz w:val="28"/>
          <w:szCs w:val="28"/>
        </w:rPr>
        <w:t xml:space="preserve"> </w:t>
      </w:r>
      <w:r w:rsidRPr="00D8587C">
        <w:rPr>
          <w:rFonts w:ascii="Times New Roman" w:hAnsi="Times New Roman" w:cs="Times New Roman"/>
          <w:sz w:val="28"/>
          <w:szCs w:val="28"/>
        </w:rPr>
        <w:t>прийняти як рішення сесії, прошу голосувати.</w:t>
      </w:r>
    </w:p>
    <w:p w:rsidR="00217701" w:rsidRPr="005B522E" w:rsidRDefault="00217701" w:rsidP="00217701">
      <w:pPr>
        <w:spacing w:after="0" w:line="240" w:lineRule="auto"/>
        <w:ind w:firstLine="720"/>
        <w:jc w:val="both"/>
        <w:rPr>
          <w:rFonts w:ascii="Times New Roman" w:hAnsi="Times New Roman" w:cs="Times New Roman"/>
          <w:i/>
          <w:sz w:val="28"/>
          <w:szCs w:val="28"/>
        </w:rPr>
      </w:pPr>
      <w:r w:rsidRPr="005B522E">
        <w:rPr>
          <w:rFonts w:ascii="Times New Roman" w:hAnsi="Times New Roman" w:cs="Times New Roman"/>
          <w:i/>
          <w:sz w:val="28"/>
          <w:szCs w:val="28"/>
        </w:rPr>
        <w:t xml:space="preserve">Лічильна комісія фіксує результати голосування. </w:t>
      </w:r>
      <w:r w:rsidRPr="00C8740D">
        <w:rPr>
          <w:rFonts w:ascii="Times New Roman" w:hAnsi="Times New Roman" w:cs="Times New Roman"/>
          <w:i/>
          <w:sz w:val="28"/>
          <w:szCs w:val="28"/>
        </w:rPr>
        <w:t xml:space="preserve"> Після завершення голосування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w:t>
      </w:r>
      <w:r w:rsidRPr="00C8740D">
        <w:rPr>
          <w:rFonts w:ascii="Times New Roman" w:hAnsi="Times New Roman" w:cs="Times New Roman"/>
          <w:i/>
          <w:sz w:val="28"/>
          <w:szCs w:val="28"/>
        </w:rPr>
        <w:t xml:space="preserve"> доповідає результати голосування</w:t>
      </w:r>
    </w:p>
    <w:p w:rsidR="00217701" w:rsidRDefault="00217701" w:rsidP="00217701">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Хто за  - 1. </w:t>
      </w:r>
      <w:r w:rsidRPr="005B522E">
        <w:rPr>
          <w:rFonts w:ascii="Times New Roman" w:hAnsi="Times New Roman" w:cs="Times New Roman"/>
          <w:sz w:val="28"/>
          <w:szCs w:val="28"/>
        </w:rPr>
        <w:t>Проти – 0.</w:t>
      </w:r>
      <w:r>
        <w:rPr>
          <w:rFonts w:ascii="Times New Roman" w:hAnsi="Times New Roman" w:cs="Times New Roman"/>
          <w:sz w:val="28"/>
          <w:szCs w:val="28"/>
        </w:rPr>
        <w:t xml:space="preserve"> Утримались-27</w:t>
      </w:r>
      <w:r w:rsidRPr="005B522E">
        <w:rPr>
          <w:rFonts w:ascii="Times New Roman" w:hAnsi="Times New Roman" w:cs="Times New Roman"/>
          <w:sz w:val="28"/>
          <w:szCs w:val="28"/>
        </w:rPr>
        <w:t xml:space="preserve">. </w:t>
      </w:r>
    </w:p>
    <w:p w:rsidR="00217701" w:rsidRDefault="00217701" w:rsidP="00E20C44">
      <w:pPr>
        <w:spacing w:after="0" w:line="240" w:lineRule="auto"/>
        <w:ind w:firstLine="709"/>
        <w:jc w:val="both"/>
        <w:rPr>
          <w:rFonts w:ascii="Times New Roman" w:hAnsi="Times New Roman" w:cs="Times New Roman"/>
          <w:i/>
          <w:sz w:val="28"/>
          <w:szCs w:val="28"/>
        </w:rPr>
      </w:pPr>
      <w:r w:rsidRPr="0008421D">
        <w:rPr>
          <w:rFonts w:ascii="Times New Roman" w:hAnsi="Times New Roman" w:cs="Times New Roman"/>
          <w:i/>
          <w:sz w:val="28"/>
          <w:szCs w:val="28"/>
        </w:rPr>
        <w:t xml:space="preserve">Рішення </w:t>
      </w:r>
      <w:r w:rsidRPr="00217701">
        <w:rPr>
          <w:rFonts w:ascii="Times New Roman" w:hAnsi="Times New Roman" w:cs="Times New Roman"/>
          <w:i/>
          <w:sz w:val="28"/>
          <w:szCs w:val="28"/>
        </w:rPr>
        <w:t>«Про розгляд заяв</w:t>
      </w:r>
      <w:r w:rsidRPr="00217701">
        <w:rPr>
          <w:rFonts w:ascii="Times New Roman" w:hAnsi="Times New Roman" w:cs="Times New Roman"/>
          <w:i/>
          <w:sz w:val="28"/>
          <w:szCs w:val="28"/>
          <w:lang w:val="ru-RU"/>
        </w:rPr>
        <w:t>и</w:t>
      </w:r>
      <w:r w:rsidRPr="00217701">
        <w:rPr>
          <w:rFonts w:ascii="Times New Roman" w:hAnsi="Times New Roman" w:cs="Times New Roman"/>
          <w:i/>
          <w:sz w:val="28"/>
          <w:szCs w:val="28"/>
        </w:rPr>
        <w:t xml:space="preserve"> гр.</w:t>
      </w:r>
      <w:r w:rsidRPr="00217701">
        <w:rPr>
          <w:rFonts w:ascii="Times New Roman" w:hAnsi="Times New Roman" w:cs="Times New Roman"/>
          <w:i/>
          <w:sz w:val="28"/>
          <w:szCs w:val="28"/>
          <w:lang w:val="ru-RU"/>
        </w:rPr>
        <w:t xml:space="preserve"> </w:t>
      </w:r>
      <w:r w:rsidR="00E20C44" w:rsidRPr="00E20C44">
        <w:rPr>
          <w:rFonts w:ascii="Times New Roman" w:hAnsi="Times New Roman" w:cs="Times New Roman"/>
          <w:i/>
          <w:sz w:val="28"/>
          <w:szCs w:val="28"/>
        </w:rPr>
        <w:t>.(Особа)</w:t>
      </w:r>
      <w:r w:rsidR="00E20C44">
        <w:rPr>
          <w:rFonts w:ascii="Times New Roman" w:hAnsi="Times New Roman" w:cs="Times New Roman"/>
          <w:sz w:val="28"/>
          <w:szCs w:val="28"/>
        </w:rPr>
        <w:t xml:space="preserve"> </w:t>
      </w:r>
      <w:r w:rsidRPr="00217701">
        <w:rPr>
          <w:rFonts w:ascii="Times New Roman" w:hAnsi="Times New Roman" w:cs="Times New Roman"/>
          <w:i/>
          <w:sz w:val="28"/>
          <w:szCs w:val="28"/>
        </w:rPr>
        <w:t>про продовження терміну дії рішення районної ради для гаражу»</w:t>
      </w:r>
      <w:r>
        <w:rPr>
          <w:rFonts w:ascii="Times New Roman" w:hAnsi="Times New Roman" w:cs="Times New Roman"/>
          <w:sz w:val="28"/>
          <w:szCs w:val="28"/>
        </w:rPr>
        <w:t xml:space="preserve"> </w:t>
      </w:r>
      <w:r w:rsidRPr="00DC2BEF">
        <w:rPr>
          <w:rFonts w:ascii="Times New Roman" w:hAnsi="Times New Roman" w:cs="Times New Roman"/>
          <w:i/>
          <w:sz w:val="28"/>
          <w:szCs w:val="28"/>
        </w:rPr>
        <w:t>не набрало голосів</w:t>
      </w:r>
      <w:r>
        <w:rPr>
          <w:rFonts w:ascii="Times New Roman" w:hAnsi="Times New Roman" w:cs="Times New Roman"/>
          <w:i/>
          <w:sz w:val="28"/>
          <w:szCs w:val="28"/>
        </w:rPr>
        <w:t>.</w:t>
      </w:r>
    </w:p>
    <w:p w:rsidR="00217701" w:rsidRDefault="00217701" w:rsidP="00C85788">
      <w:pPr>
        <w:spacing w:after="0" w:line="240" w:lineRule="auto"/>
        <w:jc w:val="both"/>
        <w:rPr>
          <w:rFonts w:ascii="Times New Roman" w:hAnsi="Times New Roman" w:cs="Times New Roman"/>
          <w:i/>
          <w:sz w:val="28"/>
          <w:szCs w:val="28"/>
        </w:rPr>
      </w:pPr>
    </w:p>
    <w:p w:rsidR="00217701" w:rsidRDefault="00217701" w:rsidP="00C85788">
      <w:pPr>
        <w:spacing w:after="0" w:line="240" w:lineRule="auto"/>
        <w:jc w:val="both"/>
        <w:rPr>
          <w:rFonts w:ascii="Times New Roman" w:eastAsia="Times New Roman" w:hAnsi="Times New Roman" w:cs="Times New Roman"/>
          <w:b/>
          <w:sz w:val="28"/>
          <w:szCs w:val="28"/>
        </w:rPr>
      </w:pPr>
      <w:r w:rsidRPr="00217701">
        <w:rPr>
          <w:rFonts w:ascii="Times New Roman" w:hAnsi="Times New Roman" w:cs="Times New Roman"/>
          <w:b/>
          <w:sz w:val="28"/>
          <w:szCs w:val="28"/>
        </w:rPr>
        <w:t xml:space="preserve">14. </w:t>
      </w:r>
      <w:r w:rsidRPr="00D624BF">
        <w:rPr>
          <w:rFonts w:ascii="Times New Roman" w:eastAsia="Times New Roman" w:hAnsi="Times New Roman" w:cs="Times New Roman"/>
          <w:b/>
          <w:sz w:val="28"/>
          <w:szCs w:val="28"/>
        </w:rPr>
        <w:t xml:space="preserve">Про дострокове припинення повноважень депутата Київської районної в </w:t>
      </w:r>
      <w:proofErr w:type="spellStart"/>
      <w:r w:rsidRPr="00D624BF">
        <w:rPr>
          <w:rFonts w:ascii="Times New Roman" w:eastAsia="Times New Roman" w:hAnsi="Times New Roman" w:cs="Times New Roman"/>
          <w:b/>
          <w:sz w:val="28"/>
          <w:szCs w:val="28"/>
        </w:rPr>
        <w:t>м.Полтаві</w:t>
      </w:r>
      <w:proofErr w:type="spellEnd"/>
      <w:r w:rsidRPr="00D624BF">
        <w:rPr>
          <w:rFonts w:ascii="Times New Roman" w:eastAsia="Times New Roman" w:hAnsi="Times New Roman" w:cs="Times New Roman"/>
          <w:b/>
          <w:sz w:val="28"/>
          <w:szCs w:val="28"/>
        </w:rPr>
        <w:t xml:space="preserve"> ради </w:t>
      </w:r>
      <w:proofErr w:type="spellStart"/>
      <w:r w:rsidRPr="00D624BF">
        <w:rPr>
          <w:rFonts w:ascii="Times New Roman" w:eastAsia="Times New Roman" w:hAnsi="Times New Roman" w:cs="Times New Roman"/>
          <w:b/>
          <w:sz w:val="28"/>
          <w:szCs w:val="28"/>
        </w:rPr>
        <w:t>Харитоненка</w:t>
      </w:r>
      <w:proofErr w:type="spellEnd"/>
      <w:r w:rsidRPr="00D624BF">
        <w:rPr>
          <w:rFonts w:ascii="Times New Roman" w:eastAsia="Times New Roman" w:hAnsi="Times New Roman" w:cs="Times New Roman"/>
          <w:b/>
          <w:sz w:val="28"/>
          <w:szCs w:val="28"/>
        </w:rPr>
        <w:t xml:space="preserve"> М.Я.</w:t>
      </w:r>
    </w:p>
    <w:p w:rsidR="00C85788" w:rsidRPr="00217701" w:rsidRDefault="00C85788" w:rsidP="00C85788">
      <w:pPr>
        <w:spacing w:after="0" w:line="240" w:lineRule="auto"/>
        <w:jc w:val="both"/>
        <w:rPr>
          <w:rFonts w:ascii="Times New Roman" w:hAnsi="Times New Roman" w:cs="Times New Roman"/>
          <w:b/>
          <w:sz w:val="28"/>
          <w:szCs w:val="28"/>
        </w:rPr>
      </w:pPr>
    </w:p>
    <w:p w:rsidR="00217701" w:rsidRDefault="00217701" w:rsidP="00217701">
      <w:pPr>
        <w:spacing w:line="240" w:lineRule="auto"/>
        <w:rPr>
          <w:rFonts w:ascii="Times New Roman" w:hAnsi="Times New Roman" w:cs="Times New Roman"/>
          <w:sz w:val="28"/>
          <w:szCs w:val="28"/>
        </w:rPr>
      </w:pPr>
      <w:r>
        <w:rPr>
          <w:rFonts w:ascii="Times New Roman" w:hAnsi="Times New Roman" w:cs="Times New Roman"/>
          <w:sz w:val="28"/>
          <w:szCs w:val="28"/>
        </w:rPr>
        <w:t xml:space="preserve">Доповідає: </w:t>
      </w:r>
      <w:proofErr w:type="spellStart"/>
      <w:r>
        <w:rPr>
          <w:rFonts w:ascii="Times New Roman" w:hAnsi="Times New Roman" w:cs="Times New Roman"/>
          <w:sz w:val="28"/>
          <w:szCs w:val="28"/>
        </w:rPr>
        <w:t>Синягівський</w:t>
      </w:r>
      <w:proofErr w:type="spellEnd"/>
      <w:r>
        <w:rPr>
          <w:rFonts w:ascii="Times New Roman" w:hAnsi="Times New Roman" w:cs="Times New Roman"/>
          <w:sz w:val="28"/>
          <w:szCs w:val="28"/>
        </w:rPr>
        <w:t xml:space="preserve">  С.О. – голова районної ради</w:t>
      </w:r>
    </w:p>
    <w:p w:rsidR="00217701" w:rsidRPr="00C143CD" w:rsidRDefault="00217701" w:rsidP="00217701">
      <w:pPr>
        <w:tabs>
          <w:tab w:val="right" w:pos="9355"/>
        </w:tabs>
        <w:spacing w:after="0" w:line="240" w:lineRule="auto"/>
        <w:ind w:firstLine="709"/>
        <w:jc w:val="both"/>
        <w:rPr>
          <w:rFonts w:ascii="Times New Roman" w:hAnsi="Times New Roman" w:cs="Times New Roman"/>
          <w:sz w:val="28"/>
          <w:szCs w:val="28"/>
        </w:rPr>
      </w:pPr>
      <w:r w:rsidRPr="00C143CD">
        <w:rPr>
          <w:rFonts w:ascii="Times New Roman" w:hAnsi="Times New Roman" w:cs="Times New Roman"/>
          <w:sz w:val="28"/>
          <w:szCs w:val="28"/>
        </w:rPr>
        <w:t>Шановні депутати!</w:t>
      </w:r>
    </w:p>
    <w:p w:rsidR="00217701" w:rsidRPr="00C143CD" w:rsidRDefault="00217701" w:rsidP="00217701">
      <w:pPr>
        <w:tabs>
          <w:tab w:val="righ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Надійшла заява депутата районної  ради  </w:t>
      </w:r>
      <w:proofErr w:type="spellStart"/>
      <w:r>
        <w:rPr>
          <w:rFonts w:ascii="Times New Roman" w:hAnsi="Times New Roman" w:cs="Times New Roman"/>
          <w:sz w:val="28"/>
          <w:szCs w:val="28"/>
        </w:rPr>
        <w:t>Харитоненка</w:t>
      </w:r>
      <w:proofErr w:type="spellEnd"/>
      <w:r>
        <w:rPr>
          <w:rFonts w:ascii="Times New Roman" w:hAnsi="Times New Roman" w:cs="Times New Roman"/>
          <w:sz w:val="28"/>
          <w:szCs w:val="28"/>
        </w:rPr>
        <w:t xml:space="preserve"> М.Я. про  складання ним депутатських повноважень. Відповідно до п.2 ч.2 ст.5 Закону України підготовлено відповідне рішення.</w:t>
      </w:r>
    </w:p>
    <w:p w:rsidR="00217701" w:rsidRPr="00DD7C99" w:rsidRDefault="00217701" w:rsidP="00217701">
      <w:pPr>
        <w:spacing w:after="0" w:line="240" w:lineRule="auto"/>
        <w:ind w:firstLine="851"/>
        <w:jc w:val="both"/>
        <w:rPr>
          <w:rFonts w:ascii="Times New Roman" w:hAnsi="Times New Roman" w:cs="Times New Roman"/>
          <w:sz w:val="28"/>
          <w:szCs w:val="28"/>
        </w:rPr>
      </w:pPr>
      <w:r w:rsidRPr="00DD7C99">
        <w:rPr>
          <w:rFonts w:ascii="Times New Roman" w:hAnsi="Times New Roman" w:cs="Times New Roman"/>
          <w:sz w:val="28"/>
          <w:szCs w:val="28"/>
        </w:rPr>
        <w:t>Запитання у присутніх є? Немає.</w:t>
      </w:r>
    </w:p>
    <w:p w:rsidR="00217701" w:rsidRPr="00DD7C99" w:rsidRDefault="00217701" w:rsidP="00217701">
      <w:pPr>
        <w:pStyle w:val="a7"/>
        <w:spacing w:after="0" w:line="240" w:lineRule="auto"/>
        <w:ind w:firstLine="567"/>
        <w:jc w:val="both"/>
        <w:rPr>
          <w:rFonts w:ascii="Times New Roman" w:hAnsi="Times New Roman" w:cs="Times New Roman"/>
          <w:sz w:val="28"/>
          <w:szCs w:val="28"/>
        </w:rPr>
      </w:pPr>
      <w:r w:rsidRPr="00DD7C99">
        <w:rPr>
          <w:rFonts w:ascii="Times New Roman" w:hAnsi="Times New Roman" w:cs="Times New Roman"/>
          <w:sz w:val="28"/>
          <w:szCs w:val="28"/>
        </w:rPr>
        <w:t xml:space="preserve">Проект рішення з цього питання Вам розданий перед початком сесії. </w:t>
      </w:r>
    </w:p>
    <w:p w:rsidR="00217701" w:rsidRPr="00DD7C99" w:rsidRDefault="00217701" w:rsidP="00217701">
      <w:pPr>
        <w:spacing w:after="0" w:line="240" w:lineRule="auto"/>
        <w:ind w:firstLine="851"/>
        <w:jc w:val="both"/>
        <w:rPr>
          <w:bCs/>
          <w:sz w:val="28"/>
          <w:szCs w:val="28"/>
        </w:rPr>
      </w:pPr>
      <w:r w:rsidRPr="00DD7C99">
        <w:rPr>
          <w:rFonts w:ascii="Times New Roman" w:hAnsi="Times New Roman" w:cs="Times New Roman"/>
          <w:bCs/>
          <w:sz w:val="28"/>
          <w:szCs w:val="28"/>
        </w:rPr>
        <w:t>Які будуть пропозиції</w:t>
      </w:r>
      <w:r w:rsidRPr="00DD7C99">
        <w:rPr>
          <w:bCs/>
          <w:sz w:val="28"/>
          <w:szCs w:val="28"/>
        </w:rPr>
        <w:t>?</w:t>
      </w:r>
    </w:p>
    <w:p w:rsidR="00217701" w:rsidRPr="00DD7C99" w:rsidRDefault="00217701" w:rsidP="00217701">
      <w:pPr>
        <w:tabs>
          <w:tab w:val="left" w:pos="0"/>
          <w:tab w:val="left" w:pos="851"/>
        </w:tabs>
        <w:spacing w:after="0" w:line="240" w:lineRule="auto"/>
        <w:ind w:firstLine="851"/>
        <w:jc w:val="both"/>
        <w:rPr>
          <w:rFonts w:ascii="Times New Roman" w:hAnsi="Times New Roman" w:cs="Times New Roman"/>
          <w:sz w:val="28"/>
          <w:szCs w:val="28"/>
        </w:rPr>
      </w:pPr>
      <w:r w:rsidRPr="00DD7C99">
        <w:rPr>
          <w:rFonts w:ascii="Times New Roman" w:hAnsi="Times New Roman" w:cs="Times New Roman"/>
          <w:sz w:val="28"/>
          <w:szCs w:val="28"/>
        </w:rPr>
        <w:t xml:space="preserve">Надійшла пропозиція  проект рішення прийняти як рішення сесії. </w:t>
      </w:r>
    </w:p>
    <w:p w:rsidR="00217701" w:rsidRPr="00DD7C99" w:rsidRDefault="00217701" w:rsidP="00217701">
      <w:pPr>
        <w:pStyle w:val="a7"/>
        <w:spacing w:after="0" w:line="240" w:lineRule="auto"/>
        <w:ind w:firstLine="567"/>
        <w:jc w:val="both"/>
        <w:rPr>
          <w:rFonts w:ascii="Times New Roman" w:hAnsi="Times New Roman" w:cs="Times New Roman"/>
          <w:sz w:val="28"/>
          <w:szCs w:val="28"/>
        </w:rPr>
      </w:pPr>
      <w:r w:rsidRPr="00DD7C99">
        <w:rPr>
          <w:rFonts w:ascii="Times New Roman" w:hAnsi="Times New Roman" w:cs="Times New Roman"/>
          <w:sz w:val="28"/>
          <w:szCs w:val="28"/>
        </w:rPr>
        <w:t>Прошу депутатів проголосувати</w:t>
      </w:r>
    </w:p>
    <w:p w:rsidR="00217701" w:rsidRPr="00552E85" w:rsidRDefault="00217701" w:rsidP="00217701">
      <w:pPr>
        <w:tabs>
          <w:tab w:val="right" w:pos="9355"/>
        </w:tabs>
        <w:spacing w:after="0" w:line="240" w:lineRule="auto"/>
        <w:ind w:firstLine="709"/>
        <w:jc w:val="both"/>
        <w:rPr>
          <w:rFonts w:ascii="Times New Roman" w:hAnsi="Times New Roman" w:cs="Times New Roman"/>
          <w:sz w:val="28"/>
          <w:szCs w:val="28"/>
        </w:rPr>
      </w:pPr>
      <w:r w:rsidRPr="00DD7C99">
        <w:rPr>
          <w:rFonts w:ascii="Times New Roman" w:hAnsi="Times New Roman" w:cs="Times New Roman"/>
          <w:sz w:val="28"/>
          <w:szCs w:val="28"/>
        </w:rPr>
        <w:t>Хто за те, щоб проект рішення з питання</w:t>
      </w:r>
      <w:r w:rsidRPr="00DD7C99">
        <w:rPr>
          <w:rFonts w:ascii="Times New Roman" w:hAnsi="Times New Roman" w:cs="Times New Roman"/>
          <w:color w:val="FF0000"/>
          <w:sz w:val="28"/>
          <w:szCs w:val="28"/>
        </w:rPr>
        <w:t xml:space="preserve"> </w:t>
      </w:r>
      <w:r w:rsidRPr="00772400">
        <w:rPr>
          <w:rFonts w:ascii="Times New Roman" w:hAnsi="Times New Roman" w:cs="Times New Roman"/>
          <w:color w:val="FF0000"/>
          <w:sz w:val="28"/>
          <w:szCs w:val="28"/>
        </w:rPr>
        <w:t>«</w:t>
      </w:r>
      <w:r w:rsidRPr="0003105D">
        <w:rPr>
          <w:rFonts w:ascii="Times New Roman" w:hAnsi="Times New Roman" w:cs="Times New Roman"/>
          <w:sz w:val="28"/>
          <w:szCs w:val="28"/>
        </w:rPr>
        <w:t>Про дострокове припинення повноважень депутата</w:t>
      </w:r>
      <w:r w:rsidR="00C85788">
        <w:rPr>
          <w:rFonts w:ascii="Times New Roman" w:hAnsi="Times New Roman" w:cs="Times New Roman"/>
          <w:sz w:val="28"/>
          <w:szCs w:val="28"/>
        </w:rPr>
        <w:t xml:space="preserve"> </w:t>
      </w:r>
      <w:proofErr w:type="spellStart"/>
      <w:r>
        <w:rPr>
          <w:rFonts w:ascii="Times New Roman" w:hAnsi="Times New Roman" w:cs="Times New Roman"/>
          <w:sz w:val="28"/>
          <w:szCs w:val="28"/>
        </w:rPr>
        <w:t>Харитоненка</w:t>
      </w:r>
      <w:proofErr w:type="spellEnd"/>
      <w:r>
        <w:rPr>
          <w:rFonts w:ascii="Times New Roman" w:hAnsi="Times New Roman" w:cs="Times New Roman"/>
          <w:sz w:val="28"/>
          <w:szCs w:val="28"/>
        </w:rPr>
        <w:t xml:space="preserve"> М.Я.</w:t>
      </w:r>
      <w:r w:rsidRPr="00772400">
        <w:rPr>
          <w:rFonts w:ascii="Times New Roman" w:hAnsi="Times New Roman" w:cs="Times New Roman"/>
          <w:sz w:val="28"/>
          <w:szCs w:val="28"/>
        </w:rPr>
        <w:t>»</w:t>
      </w:r>
      <w:r w:rsidRPr="00552E85">
        <w:rPr>
          <w:rFonts w:ascii="Times New Roman" w:hAnsi="Times New Roman" w:cs="Times New Roman"/>
          <w:sz w:val="28"/>
          <w:szCs w:val="28"/>
        </w:rPr>
        <w:t xml:space="preserve"> прийняти як рішення сесії, прошу голосувати.</w:t>
      </w:r>
    </w:p>
    <w:p w:rsidR="00217701" w:rsidRDefault="00217701" w:rsidP="00217701">
      <w:pPr>
        <w:spacing w:after="0" w:line="240" w:lineRule="auto"/>
        <w:ind w:firstLine="720"/>
        <w:jc w:val="both"/>
        <w:rPr>
          <w:rFonts w:ascii="Times New Roman" w:hAnsi="Times New Roman" w:cs="Times New Roman"/>
          <w:i/>
          <w:sz w:val="28"/>
          <w:szCs w:val="28"/>
        </w:rPr>
      </w:pPr>
      <w:r w:rsidRPr="00C737D1">
        <w:rPr>
          <w:rFonts w:ascii="Times New Roman" w:hAnsi="Times New Roman" w:cs="Times New Roman"/>
          <w:i/>
          <w:sz w:val="28"/>
          <w:szCs w:val="28"/>
        </w:rPr>
        <w:t>Лічильна комісія фіксує результати голосування. Після завершення голосування</w:t>
      </w:r>
      <w:r>
        <w:rPr>
          <w:rFonts w:ascii="Times New Roman" w:hAnsi="Times New Roman" w:cs="Times New Roman"/>
          <w:i/>
          <w:sz w:val="28"/>
          <w:szCs w:val="28"/>
        </w:rPr>
        <w:t xml:space="preserve"> </w:t>
      </w:r>
      <w:proofErr w:type="spellStart"/>
      <w:r>
        <w:rPr>
          <w:rFonts w:ascii="Times New Roman" w:hAnsi="Times New Roman" w:cs="Times New Roman"/>
          <w:i/>
          <w:sz w:val="28"/>
          <w:szCs w:val="28"/>
        </w:rPr>
        <w:t>Шуригіна</w:t>
      </w:r>
      <w:proofErr w:type="spellEnd"/>
      <w:r>
        <w:rPr>
          <w:rFonts w:ascii="Times New Roman" w:hAnsi="Times New Roman" w:cs="Times New Roman"/>
          <w:i/>
          <w:sz w:val="28"/>
          <w:szCs w:val="28"/>
        </w:rPr>
        <w:t xml:space="preserve"> Н.Ю. </w:t>
      </w:r>
      <w:r w:rsidRPr="00C737D1">
        <w:rPr>
          <w:rFonts w:ascii="Times New Roman" w:hAnsi="Times New Roman" w:cs="Times New Roman"/>
          <w:i/>
          <w:sz w:val="28"/>
          <w:szCs w:val="28"/>
        </w:rPr>
        <w:t xml:space="preserve"> д</w:t>
      </w:r>
      <w:r>
        <w:rPr>
          <w:rFonts w:ascii="Times New Roman" w:hAnsi="Times New Roman" w:cs="Times New Roman"/>
          <w:i/>
          <w:sz w:val="28"/>
          <w:szCs w:val="28"/>
        </w:rPr>
        <w:t xml:space="preserve">оповідає результати голосування </w:t>
      </w:r>
    </w:p>
    <w:p w:rsidR="00217701" w:rsidRDefault="00217701" w:rsidP="00217701">
      <w:pPr>
        <w:spacing w:after="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За 19</w:t>
      </w:r>
      <w:r w:rsidRPr="001F1B2C">
        <w:rPr>
          <w:rFonts w:ascii="Times New Roman" w:hAnsi="Times New Roman" w:cs="Times New Roman"/>
          <w:i/>
          <w:sz w:val="28"/>
          <w:szCs w:val="28"/>
        </w:rPr>
        <w:t xml:space="preserve">. Проти </w:t>
      </w:r>
      <w:r>
        <w:rPr>
          <w:rFonts w:ascii="Times New Roman" w:hAnsi="Times New Roman" w:cs="Times New Roman"/>
          <w:i/>
          <w:sz w:val="28"/>
          <w:szCs w:val="28"/>
        </w:rPr>
        <w:t>-0. Утрималося-9</w:t>
      </w:r>
      <w:r w:rsidRPr="001F1B2C">
        <w:rPr>
          <w:rFonts w:ascii="Times New Roman" w:hAnsi="Times New Roman" w:cs="Times New Roman"/>
          <w:i/>
          <w:sz w:val="28"/>
          <w:szCs w:val="28"/>
        </w:rPr>
        <w:t>.</w:t>
      </w:r>
    </w:p>
    <w:p w:rsidR="00217701" w:rsidRPr="001F1B2C" w:rsidRDefault="00217701" w:rsidP="00217701">
      <w:pPr>
        <w:spacing w:after="0" w:line="240" w:lineRule="auto"/>
        <w:ind w:firstLine="720"/>
        <w:jc w:val="both"/>
        <w:rPr>
          <w:rFonts w:ascii="Times New Roman" w:hAnsi="Times New Roman" w:cs="Times New Roman"/>
          <w:i/>
          <w:sz w:val="28"/>
          <w:szCs w:val="28"/>
        </w:rPr>
      </w:pPr>
    </w:p>
    <w:p w:rsidR="00217701" w:rsidRPr="009905AC" w:rsidRDefault="00217701" w:rsidP="00217701">
      <w:pPr>
        <w:tabs>
          <w:tab w:val="right" w:pos="9355"/>
        </w:tabs>
        <w:spacing w:after="0" w:line="240" w:lineRule="auto"/>
        <w:ind w:firstLine="709"/>
        <w:jc w:val="both"/>
        <w:rPr>
          <w:rFonts w:ascii="Times New Roman" w:hAnsi="Times New Roman" w:cs="Times New Roman"/>
          <w:i/>
          <w:sz w:val="28"/>
          <w:szCs w:val="28"/>
        </w:rPr>
      </w:pPr>
      <w:r w:rsidRPr="009905AC">
        <w:rPr>
          <w:rFonts w:ascii="Times New Roman" w:hAnsi="Times New Roman" w:cs="Times New Roman"/>
          <w:i/>
          <w:sz w:val="28"/>
          <w:szCs w:val="28"/>
        </w:rPr>
        <w:t>Рішення «Про дострокове припинення повноважень депутата</w:t>
      </w:r>
      <w:r>
        <w:rPr>
          <w:rFonts w:ascii="Times New Roman" w:hAnsi="Times New Roman" w:cs="Times New Roman"/>
          <w:i/>
          <w:sz w:val="28"/>
          <w:szCs w:val="28"/>
        </w:rPr>
        <w:t xml:space="preserve"> </w:t>
      </w:r>
      <w:proofErr w:type="spellStart"/>
      <w:r>
        <w:rPr>
          <w:rFonts w:ascii="Times New Roman" w:hAnsi="Times New Roman" w:cs="Times New Roman"/>
          <w:i/>
          <w:sz w:val="28"/>
          <w:szCs w:val="28"/>
        </w:rPr>
        <w:t>Харитоненка</w:t>
      </w:r>
      <w:proofErr w:type="spellEnd"/>
      <w:r>
        <w:rPr>
          <w:rFonts w:ascii="Times New Roman" w:hAnsi="Times New Roman" w:cs="Times New Roman"/>
          <w:i/>
          <w:sz w:val="28"/>
          <w:szCs w:val="28"/>
        </w:rPr>
        <w:t xml:space="preserve"> М.Ю.</w:t>
      </w:r>
      <w:r w:rsidRPr="009905AC">
        <w:rPr>
          <w:rFonts w:ascii="Times New Roman" w:eastAsia="Times New Roman" w:hAnsi="Times New Roman" w:cs="Times New Roman"/>
          <w:i/>
          <w:sz w:val="28"/>
          <w:szCs w:val="28"/>
        </w:rPr>
        <w:t>»</w:t>
      </w:r>
      <w:r>
        <w:rPr>
          <w:rFonts w:ascii="Times New Roman" w:hAnsi="Times New Roman" w:cs="Times New Roman"/>
          <w:i/>
          <w:sz w:val="28"/>
          <w:szCs w:val="28"/>
        </w:rPr>
        <w:t xml:space="preserve"> не набрало голосів.</w:t>
      </w:r>
    </w:p>
    <w:p w:rsidR="00217701" w:rsidRPr="009905AC" w:rsidRDefault="00217701" w:rsidP="00217701">
      <w:pPr>
        <w:spacing w:after="0" w:line="240" w:lineRule="auto"/>
        <w:ind w:firstLine="720"/>
        <w:jc w:val="both"/>
        <w:rPr>
          <w:rFonts w:ascii="Times New Roman" w:hAnsi="Times New Roman" w:cs="Times New Roman"/>
          <w:i/>
          <w:sz w:val="28"/>
          <w:szCs w:val="28"/>
        </w:rPr>
      </w:pPr>
    </w:p>
    <w:p w:rsidR="00346669" w:rsidRPr="00217701" w:rsidRDefault="00346669" w:rsidP="00346669">
      <w:pPr>
        <w:pStyle w:val="a7"/>
        <w:spacing w:after="0" w:line="240" w:lineRule="auto"/>
        <w:ind w:firstLine="709"/>
        <w:jc w:val="both"/>
        <w:rPr>
          <w:rFonts w:ascii="Times New Roman" w:hAnsi="Times New Roman" w:cs="Times New Roman"/>
          <w:b/>
          <w:iCs/>
          <w:sz w:val="28"/>
          <w:szCs w:val="28"/>
        </w:rPr>
      </w:pPr>
      <w:r w:rsidRPr="00217701">
        <w:rPr>
          <w:rFonts w:ascii="Times New Roman" w:hAnsi="Times New Roman" w:cs="Times New Roman"/>
          <w:b/>
          <w:iCs/>
          <w:sz w:val="28"/>
          <w:szCs w:val="28"/>
        </w:rPr>
        <w:lastRenderedPageBreak/>
        <w:t>Різне</w:t>
      </w:r>
    </w:p>
    <w:p w:rsidR="00346669" w:rsidRPr="00217701" w:rsidRDefault="00346669" w:rsidP="00346669">
      <w:pPr>
        <w:pStyle w:val="a7"/>
        <w:spacing w:after="0" w:line="240" w:lineRule="auto"/>
        <w:ind w:firstLine="709"/>
        <w:jc w:val="both"/>
        <w:rPr>
          <w:rFonts w:ascii="Times New Roman" w:hAnsi="Times New Roman" w:cs="Times New Roman"/>
          <w:iCs/>
          <w:sz w:val="28"/>
          <w:szCs w:val="28"/>
        </w:rPr>
      </w:pPr>
      <w:r w:rsidRPr="00217701">
        <w:rPr>
          <w:rFonts w:ascii="Times New Roman" w:hAnsi="Times New Roman" w:cs="Times New Roman"/>
          <w:iCs/>
          <w:sz w:val="28"/>
          <w:szCs w:val="28"/>
        </w:rPr>
        <w:t>Є бажаючі виступити в різному?</w:t>
      </w:r>
    </w:p>
    <w:p w:rsidR="00346669" w:rsidRPr="00217701" w:rsidRDefault="00346669" w:rsidP="00346669">
      <w:pPr>
        <w:pStyle w:val="a7"/>
        <w:spacing w:after="0" w:line="240" w:lineRule="auto"/>
        <w:ind w:firstLine="709"/>
        <w:jc w:val="both"/>
        <w:rPr>
          <w:rFonts w:ascii="Times New Roman" w:hAnsi="Times New Roman" w:cs="Times New Roman"/>
          <w:iCs/>
          <w:sz w:val="28"/>
          <w:szCs w:val="28"/>
        </w:rPr>
      </w:pPr>
      <w:r w:rsidRPr="00217701">
        <w:rPr>
          <w:rFonts w:ascii="Times New Roman" w:hAnsi="Times New Roman" w:cs="Times New Roman"/>
          <w:iCs/>
          <w:sz w:val="28"/>
          <w:szCs w:val="28"/>
        </w:rPr>
        <w:t>Немає.</w:t>
      </w:r>
    </w:p>
    <w:p w:rsidR="00346669" w:rsidRPr="00B27B09" w:rsidRDefault="00346669" w:rsidP="00346669">
      <w:pPr>
        <w:pStyle w:val="a7"/>
        <w:spacing w:after="0" w:line="240" w:lineRule="auto"/>
        <w:ind w:firstLine="709"/>
        <w:jc w:val="both"/>
        <w:rPr>
          <w:rFonts w:ascii="Times New Roman" w:hAnsi="Times New Roman" w:cs="Times New Roman"/>
          <w:bCs/>
          <w:iCs/>
          <w:sz w:val="28"/>
          <w:szCs w:val="28"/>
        </w:rPr>
      </w:pPr>
      <w:r w:rsidRPr="00B27B09">
        <w:rPr>
          <w:rFonts w:ascii="Times New Roman" w:hAnsi="Times New Roman" w:cs="Times New Roman"/>
          <w:bCs/>
          <w:iCs/>
          <w:sz w:val="28"/>
          <w:szCs w:val="28"/>
        </w:rPr>
        <w:t xml:space="preserve">На цьому </w:t>
      </w:r>
      <w:r w:rsidR="0089333D" w:rsidRPr="00B27B09">
        <w:rPr>
          <w:rFonts w:ascii="Times New Roman" w:hAnsi="Times New Roman" w:cs="Times New Roman"/>
          <w:bCs/>
          <w:iCs/>
          <w:sz w:val="28"/>
          <w:szCs w:val="28"/>
        </w:rPr>
        <w:t xml:space="preserve">тринадцята позачергова </w:t>
      </w:r>
      <w:r w:rsidRPr="00B27B09">
        <w:rPr>
          <w:rFonts w:ascii="Times New Roman" w:hAnsi="Times New Roman" w:cs="Times New Roman"/>
          <w:bCs/>
          <w:iCs/>
          <w:sz w:val="28"/>
          <w:szCs w:val="28"/>
        </w:rPr>
        <w:t>сесія восьмого скликання завершила свою роботу.</w:t>
      </w:r>
    </w:p>
    <w:p w:rsidR="00346669" w:rsidRDefault="00346669" w:rsidP="00346669">
      <w:pPr>
        <w:pStyle w:val="a7"/>
        <w:spacing w:after="0" w:line="240" w:lineRule="auto"/>
        <w:ind w:firstLine="709"/>
        <w:rPr>
          <w:rFonts w:ascii="Times New Roman" w:hAnsi="Times New Roman" w:cs="Times New Roman"/>
          <w:sz w:val="28"/>
          <w:szCs w:val="28"/>
        </w:rPr>
      </w:pPr>
      <w:r w:rsidRPr="00217701">
        <w:rPr>
          <w:rFonts w:ascii="Times New Roman" w:hAnsi="Times New Roman" w:cs="Times New Roman"/>
          <w:sz w:val="28"/>
          <w:szCs w:val="28"/>
        </w:rPr>
        <w:t>Дякую за плідну працю</w:t>
      </w:r>
    </w:p>
    <w:p w:rsidR="00217701" w:rsidRDefault="00217701" w:rsidP="00346669">
      <w:pPr>
        <w:pStyle w:val="a7"/>
        <w:spacing w:after="0" w:line="240" w:lineRule="auto"/>
        <w:ind w:firstLine="709"/>
        <w:rPr>
          <w:rFonts w:ascii="Times New Roman" w:hAnsi="Times New Roman" w:cs="Times New Roman"/>
          <w:sz w:val="28"/>
          <w:szCs w:val="28"/>
        </w:rPr>
      </w:pPr>
    </w:p>
    <w:p w:rsidR="00217701" w:rsidRDefault="00217701" w:rsidP="00346669">
      <w:pPr>
        <w:pStyle w:val="a7"/>
        <w:spacing w:after="0" w:line="240" w:lineRule="auto"/>
        <w:ind w:firstLine="709"/>
        <w:rPr>
          <w:rFonts w:ascii="Times New Roman" w:hAnsi="Times New Roman" w:cs="Times New Roman"/>
          <w:sz w:val="28"/>
          <w:szCs w:val="28"/>
        </w:rPr>
      </w:pPr>
    </w:p>
    <w:p w:rsidR="00217701" w:rsidRDefault="00217701" w:rsidP="00346669">
      <w:pPr>
        <w:pStyle w:val="a7"/>
        <w:spacing w:after="0" w:line="240" w:lineRule="auto"/>
        <w:ind w:firstLine="709"/>
        <w:rPr>
          <w:rFonts w:ascii="Times New Roman" w:hAnsi="Times New Roman" w:cs="Times New Roman"/>
          <w:sz w:val="28"/>
          <w:szCs w:val="28"/>
        </w:rPr>
      </w:pPr>
    </w:p>
    <w:p w:rsidR="00217701" w:rsidRPr="00217701" w:rsidRDefault="00217701" w:rsidP="00217701">
      <w:pPr>
        <w:pStyle w:val="a7"/>
        <w:spacing w:after="0" w:line="240" w:lineRule="auto"/>
        <w:ind w:hanging="283"/>
        <w:rPr>
          <w:rFonts w:ascii="Times New Roman" w:hAnsi="Times New Roman" w:cs="Times New Roman"/>
          <w:sz w:val="28"/>
          <w:szCs w:val="28"/>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Сергій СИНЯГІВСЬКИЙ </w:t>
      </w:r>
    </w:p>
    <w:sectPr w:rsidR="00217701" w:rsidRPr="00217701" w:rsidSect="00E272B3">
      <w:pgSz w:w="11906" w:h="16838"/>
      <w:pgMar w:top="709"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5CB" w:rsidRDefault="00F175CB" w:rsidP="00286F79">
      <w:pPr>
        <w:spacing w:after="0" w:line="240" w:lineRule="auto"/>
      </w:pPr>
      <w:r>
        <w:separator/>
      </w:r>
    </w:p>
  </w:endnote>
  <w:endnote w:type="continuationSeparator" w:id="0">
    <w:p w:rsidR="00F175CB" w:rsidRDefault="00F175CB" w:rsidP="00286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5CB" w:rsidRDefault="00F175CB" w:rsidP="00286F79">
      <w:pPr>
        <w:spacing w:after="0" w:line="240" w:lineRule="auto"/>
      </w:pPr>
      <w:r>
        <w:separator/>
      </w:r>
    </w:p>
  </w:footnote>
  <w:footnote w:type="continuationSeparator" w:id="0">
    <w:p w:rsidR="00F175CB" w:rsidRDefault="00F175CB" w:rsidP="00286F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2062E"/>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9140DB"/>
    <w:multiLevelType w:val="hybridMultilevel"/>
    <w:tmpl w:val="1E142FA2"/>
    <w:lvl w:ilvl="0" w:tplc="0419000F">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B7E640C"/>
    <w:multiLevelType w:val="hybridMultilevel"/>
    <w:tmpl w:val="16BEBCE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C19241A"/>
    <w:multiLevelType w:val="hybridMultilevel"/>
    <w:tmpl w:val="0246806C"/>
    <w:lvl w:ilvl="0" w:tplc="6944CC7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nsid w:val="22635B6C"/>
    <w:multiLevelType w:val="hybridMultilevel"/>
    <w:tmpl w:val="0472099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45F0BCD"/>
    <w:multiLevelType w:val="hybridMultilevel"/>
    <w:tmpl w:val="0034078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F36A51"/>
    <w:multiLevelType w:val="hybridMultilevel"/>
    <w:tmpl w:val="FDE03B8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2">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A22EBC"/>
    <w:multiLevelType w:val="hybridMultilevel"/>
    <w:tmpl w:val="1B863EA6"/>
    <w:lvl w:ilvl="0" w:tplc="CF28EBBC">
      <w:start w:val="4"/>
      <w:numFmt w:val="bullet"/>
      <w:lvlText w:val="–"/>
      <w:lvlJc w:val="left"/>
      <w:pPr>
        <w:tabs>
          <w:tab w:val="num" w:pos="1695"/>
        </w:tabs>
        <w:ind w:left="1695" w:hanging="9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34F30D80"/>
    <w:multiLevelType w:val="hybridMultilevel"/>
    <w:tmpl w:val="14ECFA12"/>
    <w:lvl w:ilvl="0" w:tplc="4AAC1CD4">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6">
    <w:nsid w:val="38294BCB"/>
    <w:multiLevelType w:val="hybridMultilevel"/>
    <w:tmpl w:val="D50CBF7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AC2AFB"/>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200D2D"/>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4B07E8"/>
    <w:multiLevelType w:val="hybridMultilevel"/>
    <w:tmpl w:val="0D327ED0"/>
    <w:lvl w:ilvl="0" w:tplc="2E527084">
      <w:start w:val="1"/>
      <w:numFmt w:val="decimal"/>
      <w:lvlText w:val="%1."/>
      <w:lvlJc w:val="left"/>
      <w:pPr>
        <w:ind w:left="1068" w:hanging="360"/>
      </w:pPr>
      <w:rPr>
        <w:rFonts w:hint="default"/>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2">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23">
    <w:nsid w:val="48BF08B7"/>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456C15"/>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CF46C5B"/>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271779"/>
    <w:multiLevelType w:val="hybridMultilevel"/>
    <w:tmpl w:val="1E142FA2"/>
    <w:lvl w:ilvl="0" w:tplc="0419000F">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7">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8">
    <w:nsid w:val="55D34F4A"/>
    <w:multiLevelType w:val="hybridMultilevel"/>
    <w:tmpl w:val="787CB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5CB55BF0"/>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CC166D"/>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065801"/>
    <w:multiLevelType w:val="hybridMultilevel"/>
    <w:tmpl w:val="3E70B83C"/>
    <w:lvl w:ilvl="0" w:tplc="A412DDA2">
      <w:start w:val="4"/>
      <w:numFmt w:val="decimal"/>
      <w:lvlText w:val="%1."/>
      <w:lvlJc w:val="left"/>
      <w:pPr>
        <w:ind w:left="1429" w:hanging="360"/>
      </w:pPr>
      <w:rPr>
        <w:rFonts w:eastAsiaTheme="minorEastAsia"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497302A"/>
    <w:multiLevelType w:val="hybridMultilevel"/>
    <w:tmpl w:val="79E4B1A0"/>
    <w:lvl w:ilvl="0" w:tplc="EAE04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5">
    <w:nsid w:val="677663F9"/>
    <w:multiLevelType w:val="hybridMultilevel"/>
    <w:tmpl w:val="16BEBCE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697F7E"/>
    <w:multiLevelType w:val="hybridMultilevel"/>
    <w:tmpl w:val="233C39D2"/>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425741C"/>
    <w:multiLevelType w:val="hybridMultilevel"/>
    <w:tmpl w:val="787CB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6F84750"/>
    <w:multiLevelType w:val="hybridMultilevel"/>
    <w:tmpl w:val="6C6CC822"/>
    <w:lvl w:ilvl="0" w:tplc="4B185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9F21E9C"/>
    <w:multiLevelType w:val="hybridMultilevel"/>
    <w:tmpl w:val="31C251AC"/>
    <w:lvl w:ilvl="0" w:tplc="3D487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A585534"/>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C005C75"/>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5">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9"/>
  </w:num>
  <w:num w:numId="2">
    <w:abstractNumId w:val="45"/>
  </w:num>
  <w:num w:numId="3">
    <w:abstractNumId w:val="6"/>
  </w:num>
  <w:num w:numId="4">
    <w:abstractNumId w:val="2"/>
  </w:num>
  <w:num w:numId="5">
    <w:abstractNumId w:val="27"/>
  </w:num>
  <w:num w:numId="6">
    <w:abstractNumId w:val="36"/>
  </w:num>
  <w:num w:numId="7">
    <w:abstractNumId w:val="13"/>
  </w:num>
  <w:num w:numId="8">
    <w:abstractNumId w:val="20"/>
  </w:num>
  <w:num w:numId="9">
    <w:abstractNumId w:val="3"/>
  </w:num>
  <w:num w:numId="10">
    <w:abstractNumId w:val="17"/>
  </w:num>
  <w:num w:numId="11">
    <w:abstractNumId w:val="22"/>
  </w:num>
  <w:num w:numId="12">
    <w:abstractNumId w:val="39"/>
  </w:num>
  <w:num w:numId="13">
    <w:abstractNumId w:val="9"/>
  </w:num>
  <w:num w:numId="14">
    <w:abstractNumId w:val="34"/>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2"/>
  </w:num>
  <w:num w:numId="18">
    <w:abstractNumId w:val="33"/>
  </w:num>
  <w:num w:numId="19">
    <w:abstractNumId w:val="41"/>
  </w:num>
  <w:num w:numId="20">
    <w:abstractNumId w:val="38"/>
  </w:num>
  <w:num w:numId="21">
    <w:abstractNumId w:val="40"/>
  </w:num>
  <w:num w:numId="22">
    <w:abstractNumId w:val="15"/>
  </w:num>
  <w:num w:numId="23">
    <w:abstractNumId w:val="28"/>
  </w:num>
  <w:num w:numId="24">
    <w:abstractNumId w:val="26"/>
  </w:num>
  <w:num w:numId="25">
    <w:abstractNumId w:val="1"/>
  </w:num>
  <w:num w:numId="26">
    <w:abstractNumId w:val="35"/>
  </w:num>
  <w:num w:numId="27">
    <w:abstractNumId w:val="32"/>
  </w:num>
  <w:num w:numId="28">
    <w:abstractNumId w:val="37"/>
  </w:num>
  <w:num w:numId="29">
    <w:abstractNumId w:val="8"/>
  </w:num>
  <w:num w:numId="30">
    <w:abstractNumId w:val="10"/>
  </w:num>
  <w:num w:numId="31">
    <w:abstractNumId w:val="7"/>
  </w:num>
  <w:num w:numId="32">
    <w:abstractNumId w:val="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9"/>
  </w:num>
  <w:num w:numId="36">
    <w:abstractNumId w:val="18"/>
  </w:num>
  <w:num w:numId="37">
    <w:abstractNumId w:val="0"/>
  </w:num>
  <w:num w:numId="38">
    <w:abstractNumId w:val="30"/>
  </w:num>
  <w:num w:numId="39">
    <w:abstractNumId w:val="31"/>
  </w:num>
  <w:num w:numId="40">
    <w:abstractNumId w:val="23"/>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6"/>
  </w:num>
  <w:num w:numId="44">
    <w:abstractNumId w:val="44"/>
  </w:num>
  <w:num w:numId="45">
    <w:abstractNumId w:val="14"/>
  </w:num>
  <w:num w:numId="46">
    <w:abstractNumId w:val="5"/>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E7E8A"/>
    <w:rsid w:val="00004D06"/>
    <w:rsid w:val="000103BD"/>
    <w:rsid w:val="000124C8"/>
    <w:rsid w:val="00013E1B"/>
    <w:rsid w:val="000208AF"/>
    <w:rsid w:val="00030E92"/>
    <w:rsid w:val="0003105D"/>
    <w:rsid w:val="000343F7"/>
    <w:rsid w:val="00035FC5"/>
    <w:rsid w:val="000377C7"/>
    <w:rsid w:val="0004679F"/>
    <w:rsid w:val="00050C4F"/>
    <w:rsid w:val="0005426E"/>
    <w:rsid w:val="0006328D"/>
    <w:rsid w:val="00066CFC"/>
    <w:rsid w:val="000810E9"/>
    <w:rsid w:val="0008421D"/>
    <w:rsid w:val="00086A8E"/>
    <w:rsid w:val="00095CBE"/>
    <w:rsid w:val="0009761E"/>
    <w:rsid w:val="000976D7"/>
    <w:rsid w:val="000A5D92"/>
    <w:rsid w:val="000B6A79"/>
    <w:rsid w:val="000D1C97"/>
    <w:rsid w:val="000D2AA1"/>
    <w:rsid w:val="000F0EE2"/>
    <w:rsid w:val="000F23E6"/>
    <w:rsid w:val="001001E4"/>
    <w:rsid w:val="0010387B"/>
    <w:rsid w:val="00103DA8"/>
    <w:rsid w:val="00105844"/>
    <w:rsid w:val="00110A78"/>
    <w:rsid w:val="0011670B"/>
    <w:rsid w:val="001245D1"/>
    <w:rsid w:val="0013628F"/>
    <w:rsid w:val="00145FA6"/>
    <w:rsid w:val="0015458F"/>
    <w:rsid w:val="00162790"/>
    <w:rsid w:val="00165233"/>
    <w:rsid w:val="0018384B"/>
    <w:rsid w:val="001946BA"/>
    <w:rsid w:val="001A5320"/>
    <w:rsid w:val="001B44FC"/>
    <w:rsid w:val="001C7D74"/>
    <w:rsid w:val="001D056B"/>
    <w:rsid w:val="001E2B46"/>
    <w:rsid w:val="001F2A5B"/>
    <w:rsid w:val="001F737F"/>
    <w:rsid w:val="00212B45"/>
    <w:rsid w:val="00216BF9"/>
    <w:rsid w:val="002173CE"/>
    <w:rsid w:val="00217701"/>
    <w:rsid w:val="00225EF7"/>
    <w:rsid w:val="002400D2"/>
    <w:rsid w:val="002446F3"/>
    <w:rsid w:val="002474C6"/>
    <w:rsid w:val="00250AEE"/>
    <w:rsid w:val="00255438"/>
    <w:rsid w:val="00262720"/>
    <w:rsid w:val="00263415"/>
    <w:rsid w:val="00263467"/>
    <w:rsid w:val="002723F6"/>
    <w:rsid w:val="00283D86"/>
    <w:rsid w:val="002866F7"/>
    <w:rsid w:val="00286F79"/>
    <w:rsid w:val="00290099"/>
    <w:rsid w:val="002A2BEF"/>
    <w:rsid w:val="002A6BD0"/>
    <w:rsid w:val="002A6C48"/>
    <w:rsid w:val="002B76C6"/>
    <w:rsid w:val="002C4333"/>
    <w:rsid w:val="002D6BCF"/>
    <w:rsid w:val="00300E73"/>
    <w:rsid w:val="00301B17"/>
    <w:rsid w:val="0030379A"/>
    <w:rsid w:val="003114DA"/>
    <w:rsid w:val="00320978"/>
    <w:rsid w:val="00320DB5"/>
    <w:rsid w:val="0032181F"/>
    <w:rsid w:val="00327988"/>
    <w:rsid w:val="00341E6D"/>
    <w:rsid w:val="00343237"/>
    <w:rsid w:val="00346669"/>
    <w:rsid w:val="003472E1"/>
    <w:rsid w:val="003570FA"/>
    <w:rsid w:val="00362518"/>
    <w:rsid w:val="003637AA"/>
    <w:rsid w:val="00373C0F"/>
    <w:rsid w:val="00382904"/>
    <w:rsid w:val="00392D4F"/>
    <w:rsid w:val="003A03BF"/>
    <w:rsid w:val="003A4D56"/>
    <w:rsid w:val="003A6B4D"/>
    <w:rsid w:val="003A6D6E"/>
    <w:rsid w:val="003B1879"/>
    <w:rsid w:val="003B2EC3"/>
    <w:rsid w:val="003B39B2"/>
    <w:rsid w:val="003B47B9"/>
    <w:rsid w:val="003C1001"/>
    <w:rsid w:val="003C6FF2"/>
    <w:rsid w:val="003D0876"/>
    <w:rsid w:val="003D1B68"/>
    <w:rsid w:val="003F298A"/>
    <w:rsid w:val="003F5423"/>
    <w:rsid w:val="003F5E6D"/>
    <w:rsid w:val="003F6961"/>
    <w:rsid w:val="004039B1"/>
    <w:rsid w:val="00403B76"/>
    <w:rsid w:val="00420A0F"/>
    <w:rsid w:val="00430C05"/>
    <w:rsid w:val="004507F2"/>
    <w:rsid w:val="00467E6E"/>
    <w:rsid w:val="00470B91"/>
    <w:rsid w:val="00477186"/>
    <w:rsid w:val="00477200"/>
    <w:rsid w:val="00477C0C"/>
    <w:rsid w:val="00481301"/>
    <w:rsid w:val="0048519C"/>
    <w:rsid w:val="00485C6F"/>
    <w:rsid w:val="0049679F"/>
    <w:rsid w:val="004A5370"/>
    <w:rsid w:val="004A6738"/>
    <w:rsid w:val="004B3EF4"/>
    <w:rsid w:val="004F2CF9"/>
    <w:rsid w:val="004F4EA4"/>
    <w:rsid w:val="004F6C08"/>
    <w:rsid w:val="00503CBA"/>
    <w:rsid w:val="00506DCE"/>
    <w:rsid w:val="00507E6F"/>
    <w:rsid w:val="00526CDC"/>
    <w:rsid w:val="005304C5"/>
    <w:rsid w:val="005348E2"/>
    <w:rsid w:val="005349C1"/>
    <w:rsid w:val="00537023"/>
    <w:rsid w:val="005470C0"/>
    <w:rsid w:val="00550C7A"/>
    <w:rsid w:val="005515B4"/>
    <w:rsid w:val="00551A43"/>
    <w:rsid w:val="00553E29"/>
    <w:rsid w:val="005656BD"/>
    <w:rsid w:val="00573486"/>
    <w:rsid w:val="005812B1"/>
    <w:rsid w:val="00586040"/>
    <w:rsid w:val="00592C53"/>
    <w:rsid w:val="00597C0B"/>
    <w:rsid w:val="005B19B1"/>
    <w:rsid w:val="005B522E"/>
    <w:rsid w:val="005D06DE"/>
    <w:rsid w:val="005D1DCF"/>
    <w:rsid w:val="005D3392"/>
    <w:rsid w:val="005E18C8"/>
    <w:rsid w:val="005F2C58"/>
    <w:rsid w:val="00604E8B"/>
    <w:rsid w:val="00606EE4"/>
    <w:rsid w:val="00620687"/>
    <w:rsid w:val="006239AB"/>
    <w:rsid w:val="00623ED1"/>
    <w:rsid w:val="006261F9"/>
    <w:rsid w:val="00634EA1"/>
    <w:rsid w:val="00636F53"/>
    <w:rsid w:val="00657417"/>
    <w:rsid w:val="0066019D"/>
    <w:rsid w:val="0066137F"/>
    <w:rsid w:val="00662EFA"/>
    <w:rsid w:val="00674A38"/>
    <w:rsid w:val="006754AA"/>
    <w:rsid w:val="006A483D"/>
    <w:rsid w:val="006A4FB7"/>
    <w:rsid w:val="006A544F"/>
    <w:rsid w:val="006A5BC1"/>
    <w:rsid w:val="006A743C"/>
    <w:rsid w:val="006B1F3B"/>
    <w:rsid w:val="006B3BF2"/>
    <w:rsid w:val="006C0222"/>
    <w:rsid w:val="006C3AB4"/>
    <w:rsid w:val="006D1208"/>
    <w:rsid w:val="006D16C5"/>
    <w:rsid w:val="006E04F4"/>
    <w:rsid w:val="006E73AA"/>
    <w:rsid w:val="00714858"/>
    <w:rsid w:val="00717998"/>
    <w:rsid w:val="0073130D"/>
    <w:rsid w:val="007355A0"/>
    <w:rsid w:val="00740319"/>
    <w:rsid w:val="00743BEC"/>
    <w:rsid w:val="00744CF5"/>
    <w:rsid w:val="007473EF"/>
    <w:rsid w:val="00761AF7"/>
    <w:rsid w:val="00771B1D"/>
    <w:rsid w:val="00772400"/>
    <w:rsid w:val="0079309A"/>
    <w:rsid w:val="007931F5"/>
    <w:rsid w:val="00793CEA"/>
    <w:rsid w:val="007A7820"/>
    <w:rsid w:val="007B2F92"/>
    <w:rsid w:val="007D07BA"/>
    <w:rsid w:val="007D0C01"/>
    <w:rsid w:val="007D3F12"/>
    <w:rsid w:val="007E7E8A"/>
    <w:rsid w:val="007F44F2"/>
    <w:rsid w:val="00807729"/>
    <w:rsid w:val="008215D2"/>
    <w:rsid w:val="00831862"/>
    <w:rsid w:val="008330F9"/>
    <w:rsid w:val="00836F0E"/>
    <w:rsid w:val="00837FB6"/>
    <w:rsid w:val="0085199C"/>
    <w:rsid w:val="00860BE5"/>
    <w:rsid w:val="008629D5"/>
    <w:rsid w:val="00874555"/>
    <w:rsid w:val="008756EC"/>
    <w:rsid w:val="008865DC"/>
    <w:rsid w:val="008920EB"/>
    <w:rsid w:val="0089333D"/>
    <w:rsid w:val="00893489"/>
    <w:rsid w:val="00893FCC"/>
    <w:rsid w:val="008A118C"/>
    <w:rsid w:val="008B076B"/>
    <w:rsid w:val="008B29B1"/>
    <w:rsid w:val="008B5BDD"/>
    <w:rsid w:val="008C242A"/>
    <w:rsid w:val="008C2C5A"/>
    <w:rsid w:val="008C342C"/>
    <w:rsid w:val="008C45BB"/>
    <w:rsid w:val="008C72F8"/>
    <w:rsid w:val="008D02CF"/>
    <w:rsid w:val="008D359D"/>
    <w:rsid w:val="008E350B"/>
    <w:rsid w:val="008F5A0C"/>
    <w:rsid w:val="00906C1D"/>
    <w:rsid w:val="00910B01"/>
    <w:rsid w:val="009134FB"/>
    <w:rsid w:val="00916654"/>
    <w:rsid w:val="00923FFF"/>
    <w:rsid w:val="009270C5"/>
    <w:rsid w:val="009376B1"/>
    <w:rsid w:val="0095555F"/>
    <w:rsid w:val="0095565E"/>
    <w:rsid w:val="009604CE"/>
    <w:rsid w:val="0096089E"/>
    <w:rsid w:val="0096267C"/>
    <w:rsid w:val="009707EF"/>
    <w:rsid w:val="00973FB2"/>
    <w:rsid w:val="00980E45"/>
    <w:rsid w:val="00991F51"/>
    <w:rsid w:val="0099379B"/>
    <w:rsid w:val="009A05EC"/>
    <w:rsid w:val="009A3020"/>
    <w:rsid w:val="009B011E"/>
    <w:rsid w:val="009C66DB"/>
    <w:rsid w:val="009D1678"/>
    <w:rsid w:val="009F1B84"/>
    <w:rsid w:val="009F1F36"/>
    <w:rsid w:val="009F5658"/>
    <w:rsid w:val="00A06CD9"/>
    <w:rsid w:val="00A06DAB"/>
    <w:rsid w:val="00A22948"/>
    <w:rsid w:val="00A22F90"/>
    <w:rsid w:val="00A24D3C"/>
    <w:rsid w:val="00A26641"/>
    <w:rsid w:val="00A26D92"/>
    <w:rsid w:val="00A37442"/>
    <w:rsid w:val="00A43C53"/>
    <w:rsid w:val="00A4408B"/>
    <w:rsid w:val="00A45100"/>
    <w:rsid w:val="00A46AAE"/>
    <w:rsid w:val="00A5090B"/>
    <w:rsid w:val="00A514F1"/>
    <w:rsid w:val="00A61639"/>
    <w:rsid w:val="00A75912"/>
    <w:rsid w:val="00A84EAA"/>
    <w:rsid w:val="00AA055D"/>
    <w:rsid w:val="00AA23EF"/>
    <w:rsid w:val="00AA707C"/>
    <w:rsid w:val="00AB1EDA"/>
    <w:rsid w:val="00AC366F"/>
    <w:rsid w:val="00AD1FD9"/>
    <w:rsid w:val="00AD2F39"/>
    <w:rsid w:val="00AD3195"/>
    <w:rsid w:val="00AD4093"/>
    <w:rsid w:val="00AE24F0"/>
    <w:rsid w:val="00AE4409"/>
    <w:rsid w:val="00B05220"/>
    <w:rsid w:val="00B06BA1"/>
    <w:rsid w:val="00B130AA"/>
    <w:rsid w:val="00B20B3B"/>
    <w:rsid w:val="00B224F0"/>
    <w:rsid w:val="00B27B09"/>
    <w:rsid w:val="00B3528A"/>
    <w:rsid w:val="00B4478E"/>
    <w:rsid w:val="00B4540A"/>
    <w:rsid w:val="00B47F26"/>
    <w:rsid w:val="00B51592"/>
    <w:rsid w:val="00B56171"/>
    <w:rsid w:val="00B6480F"/>
    <w:rsid w:val="00B71BAC"/>
    <w:rsid w:val="00B71D97"/>
    <w:rsid w:val="00B729D5"/>
    <w:rsid w:val="00B858EF"/>
    <w:rsid w:val="00B9635B"/>
    <w:rsid w:val="00BB0930"/>
    <w:rsid w:val="00BB4EB4"/>
    <w:rsid w:val="00BB7B8A"/>
    <w:rsid w:val="00BD2205"/>
    <w:rsid w:val="00BE3216"/>
    <w:rsid w:val="00BE3477"/>
    <w:rsid w:val="00C06CE6"/>
    <w:rsid w:val="00C426A6"/>
    <w:rsid w:val="00C43D5D"/>
    <w:rsid w:val="00C46B08"/>
    <w:rsid w:val="00C504A0"/>
    <w:rsid w:val="00C54AB7"/>
    <w:rsid w:val="00C6505C"/>
    <w:rsid w:val="00C753AF"/>
    <w:rsid w:val="00C756CC"/>
    <w:rsid w:val="00C80BAC"/>
    <w:rsid w:val="00C80EB8"/>
    <w:rsid w:val="00C810DE"/>
    <w:rsid w:val="00C82BB5"/>
    <w:rsid w:val="00C83C79"/>
    <w:rsid w:val="00C84282"/>
    <w:rsid w:val="00C8433B"/>
    <w:rsid w:val="00C85788"/>
    <w:rsid w:val="00CA51EE"/>
    <w:rsid w:val="00CB4467"/>
    <w:rsid w:val="00CD2246"/>
    <w:rsid w:val="00CD604D"/>
    <w:rsid w:val="00CE048D"/>
    <w:rsid w:val="00CE4FAF"/>
    <w:rsid w:val="00CF1186"/>
    <w:rsid w:val="00D00B08"/>
    <w:rsid w:val="00D106AB"/>
    <w:rsid w:val="00D24212"/>
    <w:rsid w:val="00D303CC"/>
    <w:rsid w:val="00D33ABA"/>
    <w:rsid w:val="00D37209"/>
    <w:rsid w:val="00D45EBE"/>
    <w:rsid w:val="00D527FF"/>
    <w:rsid w:val="00D55BA4"/>
    <w:rsid w:val="00D56D1A"/>
    <w:rsid w:val="00D60549"/>
    <w:rsid w:val="00D60D68"/>
    <w:rsid w:val="00D61E25"/>
    <w:rsid w:val="00D624BF"/>
    <w:rsid w:val="00D73644"/>
    <w:rsid w:val="00D73C15"/>
    <w:rsid w:val="00D77A4C"/>
    <w:rsid w:val="00D77BCC"/>
    <w:rsid w:val="00DA2A1F"/>
    <w:rsid w:val="00DA56E9"/>
    <w:rsid w:val="00DA7BE3"/>
    <w:rsid w:val="00DB616F"/>
    <w:rsid w:val="00DC2BEF"/>
    <w:rsid w:val="00DC33C1"/>
    <w:rsid w:val="00DC3CCC"/>
    <w:rsid w:val="00DC431E"/>
    <w:rsid w:val="00DE1088"/>
    <w:rsid w:val="00DE44F8"/>
    <w:rsid w:val="00DE7148"/>
    <w:rsid w:val="00E07338"/>
    <w:rsid w:val="00E17782"/>
    <w:rsid w:val="00E17F70"/>
    <w:rsid w:val="00E20C44"/>
    <w:rsid w:val="00E272B3"/>
    <w:rsid w:val="00E40072"/>
    <w:rsid w:val="00E423D3"/>
    <w:rsid w:val="00E423DF"/>
    <w:rsid w:val="00E52246"/>
    <w:rsid w:val="00E52835"/>
    <w:rsid w:val="00E532DE"/>
    <w:rsid w:val="00E57957"/>
    <w:rsid w:val="00E60973"/>
    <w:rsid w:val="00E60BA7"/>
    <w:rsid w:val="00E74FA9"/>
    <w:rsid w:val="00E7535E"/>
    <w:rsid w:val="00E819E9"/>
    <w:rsid w:val="00E93E42"/>
    <w:rsid w:val="00E94C96"/>
    <w:rsid w:val="00EA22D5"/>
    <w:rsid w:val="00EA45A4"/>
    <w:rsid w:val="00EC7A78"/>
    <w:rsid w:val="00EE2096"/>
    <w:rsid w:val="00EE2D9D"/>
    <w:rsid w:val="00EE2FDD"/>
    <w:rsid w:val="00EE442F"/>
    <w:rsid w:val="00EE739C"/>
    <w:rsid w:val="00EF24B0"/>
    <w:rsid w:val="00EF3F24"/>
    <w:rsid w:val="00EF550F"/>
    <w:rsid w:val="00EF667E"/>
    <w:rsid w:val="00F00849"/>
    <w:rsid w:val="00F03F06"/>
    <w:rsid w:val="00F1533F"/>
    <w:rsid w:val="00F175CB"/>
    <w:rsid w:val="00F21B40"/>
    <w:rsid w:val="00F24E6D"/>
    <w:rsid w:val="00F33D96"/>
    <w:rsid w:val="00F36991"/>
    <w:rsid w:val="00F41A0C"/>
    <w:rsid w:val="00F42840"/>
    <w:rsid w:val="00F6447E"/>
    <w:rsid w:val="00F67815"/>
    <w:rsid w:val="00F71750"/>
    <w:rsid w:val="00F73447"/>
    <w:rsid w:val="00F87E96"/>
    <w:rsid w:val="00F960E6"/>
    <w:rsid w:val="00F962C9"/>
    <w:rsid w:val="00FA16F3"/>
    <w:rsid w:val="00FA17CA"/>
    <w:rsid w:val="00FA441D"/>
    <w:rsid w:val="00FB1ACF"/>
    <w:rsid w:val="00FB2FDE"/>
    <w:rsid w:val="00FB317D"/>
    <w:rsid w:val="00FC16DF"/>
    <w:rsid w:val="00FC3B60"/>
    <w:rsid w:val="00FC4822"/>
    <w:rsid w:val="00FD1519"/>
    <w:rsid w:val="00FD2D64"/>
    <w:rsid w:val="00FD647F"/>
    <w:rsid w:val="00FE7716"/>
    <w:rsid w:val="00FF2B74"/>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unhideWhenUsed/>
    <w:rsid w:val="004F4EA4"/>
    <w:pPr>
      <w:spacing w:after="120" w:line="480" w:lineRule="auto"/>
    </w:pPr>
  </w:style>
  <w:style w:type="character" w:customStyle="1" w:styleId="20">
    <w:name w:val="Основной текст 2 Знак"/>
    <w:basedOn w:val="a0"/>
    <w:link w:val="2"/>
    <w:uiPriority w:val="99"/>
    <w:rsid w:val="004F4EA4"/>
    <w:rPr>
      <w:rFonts w:eastAsiaTheme="minorEastAsia"/>
      <w:lang w:val="uk-UA" w:eastAsia="uk-UA"/>
    </w:rPr>
  </w:style>
  <w:style w:type="paragraph" w:styleId="af2">
    <w:name w:val="List"/>
    <w:basedOn w:val="a5"/>
    <w:rsid w:val="004F4EA4"/>
    <w:pPr>
      <w:suppressAutoHyphens/>
      <w:jc w:val="both"/>
    </w:pPr>
    <w:rPr>
      <w:rFonts w:cs="Mangal"/>
      <w:lang w:eastAsia="zh-CN"/>
    </w:rPr>
  </w:style>
  <w:style w:type="paragraph" w:customStyle="1" w:styleId="21">
    <w:name w:val="Основной текст 21"/>
    <w:basedOn w:val="a"/>
    <w:rsid w:val="004F4EA4"/>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4F4EA4"/>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4F4EA4"/>
    <w:pPr>
      <w:suppressAutoHyphens/>
      <w:spacing w:after="120" w:line="480" w:lineRule="auto"/>
      <w:ind w:firstLine="709"/>
      <w:jc w:val="both"/>
    </w:pPr>
    <w:rPr>
      <w:rFonts w:ascii="Times New Roman" w:eastAsia="Times New Roman" w:hAnsi="Times New Roman" w:cs="Times New Roman"/>
      <w:sz w:val="28"/>
      <w:szCs w:val="28"/>
      <w:lang w:eastAsia="zh-CN"/>
    </w:rPr>
  </w:style>
  <w:style w:type="character" w:customStyle="1" w:styleId="rvts37">
    <w:name w:val="rvts37"/>
    <w:basedOn w:val="a0"/>
    <w:rsid w:val="00286F79"/>
  </w:style>
  <w:style w:type="paragraph" w:customStyle="1" w:styleId="rvps2">
    <w:name w:val="rvps2"/>
    <w:basedOn w:val="a"/>
    <w:rsid w:val="00B20B3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46">
    <w:name w:val="rvts46"/>
    <w:basedOn w:val="a0"/>
    <w:rsid w:val="00B20B3B"/>
  </w:style>
  <w:style w:type="character" w:customStyle="1" w:styleId="rvts11">
    <w:name w:val="rvts11"/>
    <w:basedOn w:val="a0"/>
    <w:rsid w:val="00B20B3B"/>
  </w:style>
  <w:style w:type="character" w:styleId="af3">
    <w:name w:val="Hyperlink"/>
    <w:basedOn w:val="a0"/>
    <w:uiPriority w:val="99"/>
    <w:semiHidden/>
    <w:unhideWhenUsed/>
    <w:rsid w:val="00B20B3B"/>
    <w:rPr>
      <w:color w:val="0000FF"/>
      <w:u w:val="single"/>
    </w:rPr>
  </w:style>
  <w:style w:type="character" w:customStyle="1" w:styleId="af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5"/>
    <w:locked/>
    <w:rsid w:val="00F962C9"/>
    <w:rPr>
      <w:sz w:val="24"/>
      <w:szCs w:val="24"/>
      <w:lang w:eastAsia="ar-SA"/>
    </w:rPr>
  </w:style>
  <w:style w:type="paragraph" w:styleId="af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4"/>
    <w:unhideWhenUsed/>
    <w:rsid w:val="00F962C9"/>
    <w:pPr>
      <w:suppressAutoHyphens/>
      <w:spacing w:before="280" w:after="280" w:line="240" w:lineRule="auto"/>
    </w:pPr>
    <w:rPr>
      <w:rFonts w:eastAsiaTheme="minorHAnsi"/>
      <w:sz w:val="24"/>
      <w:szCs w:val="24"/>
      <w:lang w:val="ru-RU" w:eastAsia="ar-SA"/>
    </w:rPr>
  </w:style>
  <w:style w:type="paragraph" w:customStyle="1" w:styleId="Standard">
    <w:name w:val="Standard"/>
    <w:rsid w:val="00F962C9"/>
    <w:pPr>
      <w:suppressAutoHyphens/>
      <w:autoSpaceDN w:val="0"/>
      <w:spacing w:after="0" w:line="240" w:lineRule="auto"/>
      <w:textAlignment w:val="baseline"/>
    </w:pPr>
    <w:rPr>
      <w:rFonts w:ascii="Times New Roman" w:eastAsia="Times New Roman" w:hAnsi="Times New Roman" w:cs="Times New Roman"/>
      <w:kern w:val="3"/>
      <w:sz w:val="24"/>
      <w:szCs w:val="24"/>
      <w:lang w:val="uk-UA" w:eastAsia="zh-CN"/>
    </w:rPr>
  </w:style>
  <w:style w:type="paragraph" w:customStyle="1" w:styleId="11">
    <w:name w:val="Абзац списка1"/>
    <w:basedOn w:val="a"/>
    <w:rsid w:val="00F962C9"/>
    <w:pPr>
      <w:spacing w:after="0" w:line="240" w:lineRule="auto"/>
      <w:ind w:left="720"/>
    </w:pPr>
    <w:rPr>
      <w:rFonts w:ascii="Times New Roman" w:eastAsia="Calibri" w:hAnsi="Times New Roman" w:cs="Times New Roman"/>
      <w:sz w:val="24"/>
      <w:szCs w:val="24"/>
      <w:lang w:val="ru-RU" w:eastAsia="ru-RU"/>
    </w:rPr>
  </w:style>
  <w:style w:type="paragraph" w:customStyle="1" w:styleId="31">
    <w:name w:val="Основной текст с отступом 31"/>
    <w:basedOn w:val="a"/>
    <w:rsid w:val="00B224F0"/>
    <w:pPr>
      <w:suppressAutoHyphens/>
      <w:spacing w:after="0" w:line="240" w:lineRule="auto"/>
      <w:ind w:left="1276" w:firstLine="425"/>
    </w:pPr>
    <w:rPr>
      <w:rFonts w:ascii="Times New Roman" w:eastAsia="Times New Roman" w:hAnsi="Times New Roman" w:cs="Times New Roman"/>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888348434">
      <w:bodyDiv w:val="1"/>
      <w:marLeft w:val="0"/>
      <w:marRight w:val="0"/>
      <w:marTop w:val="0"/>
      <w:marBottom w:val="0"/>
      <w:divBdr>
        <w:top w:val="none" w:sz="0" w:space="0" w:color="auto"/>
        <w:left w:val="none" w:sz="0" w:space="0" w:color="auto"/>
        <w:bottom w:val="none" w:sz="0" w:space="0" w:color="auto"/>
        <w:right w:val="none" w:sz="0" w:space="0" w:color="auto"/>
      </w:divBdr>
    </w:div>
    <w:div w:id="997654768">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13051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10296-0416-4B91-AFF9-A8556452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2858</TotalTime>
  <Pages>30</Pages>
  <Words>10680</Words>
  <Characters>60879</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48</cp:revision>
  <cp:lastPrinted>2024-04-30T06:14:00Z</cp:lastPrinted>
  <dcterms:created xsi:type="dcterms:W3CDTF">2016-12-21T09:33:00Z</dcterms:created>
  <dcterms:modified xsi:type="dcterms:W3CDTF">2024-05-06T08:12:00Z</dcterms:modified>
</cp:coreProperties>
</file>